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18" w:rsidRDefault="00E162AB" w:rsidP="007060FC">
      <w:pPr>
        <w:jc w:val="center"/>
        <w:rPr>
          <w:rFonts w:ascii="Verdana" w:hAnsi="Verdana"/>
          <w:b/>
          <w:sz w:val="28"/>
          <w:szCs w:val="28"/>
          <w:u w:val="single"/>
        </w:rPr>
      </w:pPr>
      <w:r>
        <w:rPr>
          <w:noProof/>
        </w:rPr>
        <w:drawing>
          <wp:inline distT="0" distB="0" distL="0" distR="0" wp14:anchorId="6CD8FCB2" wp14:editId="5E7E51ED">
            <wp:extent cx="3241675" cy="1037590"/>
            <wp:effectExtent l="0" t="0" r="0" b="0"/>
            <wp:docPr id="3" name="Picture 3" descr="Colorado State University Local and Regional Food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ado State University Local and Regional Food Syst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675" cy="1037590"/>
                    </a:xfrm>
                    <a:prstGeom prst="rect">
                      <a:avLst/>
                    </a:prstGeom>
                    <a:noFill/>
                    <a:ln>
                      <a:noFill/>
                    </a:ln>
                  </pic:spPr>
                </pic:pic>
              </a:graphicData>
            </a:graphic>
          </wp:inline>
        </w:drawing>
      </w:r>
    </w:p>
    <w:p w:rsidR="0085066A" w:rsidRDefault="0085066A" w:rsidP="007060FC">
      <w:pPr>
        <w:jc w:val="center"/>
        <w:rPr>
          <w:rFonts w:ascii="Verdana" w:hAnsi="Verdana"/>
          <w:b/>
          <w:sz w:val="28"/>
          <w:szCs w:val="28"/>
          <w:u w:val="single"/>
        </w:rPr>
      </w:pPr>
      <w:r w:rsidRPr="0085066A">
        <w:rPr>
          <w:rFonts w:ascii="Verdana" w:hAnsi="Verdana"/>
          <w:b/>
          <w:sz w:val="28"/>
          <w:szCs w:val="28"/>
          <w:u w:val="single"/>
        </w:rPr>
        <w:t>Worksheet for Grant Training Participants</w:t>
      </w:r>
    </w:p>
    <w:p w:rsidR="001A2197" w:rsidRDefault="001A2197" w:rsidP="007060FC">
      <w:pPr>
        <w:jc w:val="center"/>
        <w:rPr>
          <w:rFonts w:ascii="Verdana" w:hAnsi="Verdana"/>
          <w:b/>
          <w:sz w:val="28"/>
          <w:szCs w:val="28"/>
        </w:rPr>
      </w:pPr>
      <w:r>
        <w:rPr>
          <w:rFonts w:ascii="Verdana" w:hAnsi="Verdana"/>
          <w:b/>
          <w:sz w:val="28"/>
          <w:szCs w:val="28"/>
        </w:rPr>
        <w:t>Significant considerations</w:t>
      </w:r>
    </w:p>
    <w:p w:rsidR="001A2197" w:rsidRDefault="00657E11" w:rsidP="001A2197">
      <w:pPr>
        <w:pStyle w:val="ListParagraph"/>
        <w:numPr>
          <w:ilvl w:val="0"/>
          <w:numId w:val="7"/>
        </w:numPr>
      </w:pPr>
      <w:r>
        <w:t>Remember d</w:t>
      </w:r>
      <w:r w:rsidR="001A2197" w:rsidRPr="001A2197">
        <w:t>eadline and timetables</w:t>
      </w:r>
    </w:p>
    <w:p w:rsidR="001A2197" w:rsidRDefault="001A2197" w:rsidP="001A2197">
      <w:pPr>
        <w:pStyle w:val="ListParagraph"/>
        <w:numPr>
          <w:ilvl w:val="0"/>
          <w:numId w:val="7"/>
        </w:numPr>
      </w:pPr>
      <w:r>
        <w:t>Adhere to grant writing guidelines</w:t>
      </w:r>
    </w:p>
    <w:p w:rsidR="001A2197" w:rsidRDefault="001A2197" w:rsidP="001A2197">
      <w:pPr>
        <w:pStyle w:val="ListParagraph"/>
        <w:numPr>
          <w:ilvl w:val="0"/>
          <w:numId w:val="7"/>
        </w:numPr>
      </w:pPr>
      <w:r>
        <w:t>Be specific</w:t>
      </w:r>
      <w:r w:rsidR="00C841B6">
        <w:t xml:space="preserve"> in developing project performance targets, milestones and activities</w:t>
      </w:r>
    </w:p>
    <w:p w:rsidR="001A2197" w:rsidRDefault="00657E11" w:rsidP="001A2197">
      <w:pPr>
        <w:pStyle w:val="ListParagraph"/>
        <w:numPr>
          <w:ilvl w:val="0"/>
          <w:numId w:val="7"/>
        </w:numPr>
      </w:pPr>
      <w:r>
        <w:t>Clearly justify your project’s purpose; answer “</w:t>
      </w:r>
      <w:r w:rsidR="001A2197">
        <w:t>So what?</w:t>
      </w:r>
      <w:r>
        <w:t>”</w:t>
      </w:r>
    </w:p>
    <w:p w:rsidR="001A2197" w:rsidRDefault="00657E11" w:rsidP="001A2197">
      <w:pPr>
        <w:pStyle w:val="ListParagraph"/>
        <w:numPr>
          <w:ilvl w:val="0"/>
          <w:numId w:val="7"/>
        </w:numPr>
      </w:pPr>
      <w:r>
        <w:t>Consider your p</w:t>
      </w:r>
      <w:r w:rsidR="001A2197">
        <w:t>roposal</w:t>
      </w:r>
      <w:r>
        <w:t>’s</w:t>
      </w:r>
      <w:r w:rsidR="001A2197">
        <w:t xml:space="preserve"> competitiveness – are there others doing similar work?</w:t>
      </w:r>
    </w:p>
    <w:p w:rsidR="001A2197" w:rsidRDefault="00657E11" w:rsidP="001A2197">
      <w:pPr>
        <w:pStyle w:val="ListParagraph"/>
        <w:numPr>
          <w:ilvl w:val="0"/>
          <w:numId w:val="7"/>
        </w:numPr>
      </w:pPr>
      <w:r>
        <w:t>Evaluate project’s proposed i</w:t>
      </w:r>
      <w:r w:rsidR="001A2197">
        <w:t xml:space="preserve">mpact </w:t>
      </w:r>
    </w:p>
    <w:p w:rsidR="001A2197" w:rsidRPr="001A2197" w:rsidRDefault="00657E11" w:rsidP="001A2197">
      <w:pPr>
        <w:pStyle w:val="ListParagraph"/>
        <w:numPr>
          <w:ilvl w:val="0"/>
          <w:numId w:val="7"/>
        </w:numPr>
      </w:pPr>
      <w:r>
        <w:rPr>
          <w:noProof/>
        </w:rPr>
        <mc:AlternateContent>
          <mc:Choice Requires="wps">
            <w:drawing>
              <wp:anchor distT="0" distB="0" distL="114300" distR="114300" simplePos="0" relativeHeight="251659264" behindDoc="0" locked="0" layoutInCell="1" allowOverlap="1" wp14:anchorId="24D3E083" wp14:editId="6F58C326">
                <wp:simplePos x="0" y="0"/>
                <wp:positionH relativeFrom="column">
                  <wp:posOffset>131445</wp:posOffset>
                </wp:positionH>
                <wp:positionV relativeFrom="paragraph">
                  <wp:posOffset>443865</wp:posOffset>
                </wp:positionV>
                <wp:extent cx="5819775" cy="577850"/>
                <wp:effectExtent l="19050" t="19050" r="28575"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7850"/>
                        </a:xfrm>
                        <a:prstGeom prst="rect">
                          <a:avLst/>
                        </a:prstGeom>
                        <a:solidFill>
                          <a:srgbClr val="FFFFFF"/>
                        </a:solidFill>
                        <a:ln w="31750" cmpd="dbl">
                          <a:solidFill>
                            <a:srgbClr val="000000"/>
                          </a:solidFill>
                          <a:miter lim="800000"/>
                          <a:headEnd/>
                          <a:tailEnd/>
                        </a:ln>
                      </wps:spPr>
                      <wps:txbx>
                        <w:txbxContent>
                          <w:p w:rsidR="00657E11" w:rsidRDefault="00657E11">
                            <w:r w:rsidRPr="00474807">
                              <w:t xml:space="preserve">The following sections </w:t>
                            </w:r>
                            <w:r>
                              <w:t>(abstract; target beneficiaries; performance targets; milestones; activities; and budget) walk you through the steps to developing a coherent grant application</w:t>
                            </w:r>
                            <w:r w:rsidR="00C622C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3E083" id="_x0000_t202" coordsize="21600,21600" o:spt="202" path="m,l,21600r21600,l21600,xe">
                <v:stroke joinstyle="miter"/>
                <v:path gradientshapeok="t" o:connecttype="rect"/>
              </v:shapetype>
              <v:shape id="Text Box 2" o:spid="_x0000_s1026" type="#_x0000_t202" style="position:absolute;left:0;text-align:left;margin-left:10.35pt;margin-top:34.95pt;width:458.2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" strokeweight="2.5pt">
                <v:stroke linestyle="thinThin"/>
                <v:textbox>
                  <w:txbxContent>
                    <w:p w:rsidR="00657E11" w:rsidRDefault="00657E11">
                      <w:r w:rsidRPr="00474807">
                        <w:t xml:space="preserve">The following sections </w:t>
                      </w:r>
                      <w:r>
                        <w:t>(abstract; target beneficiaries; performance targets; milestones; activities; and budget) walk you through the steps to developing a coherent grant application</w:t>
                      </w:r>
                      <w:r w:rsidR="00C622CF">
                        <w:t>!</w:t>
                      </w:r>
                    </w:p>
                  </w:txbxContent>
                </v:textbox>
                <w10:wrap type="square"/>
              </v:shape>
            </w:pict>
          </mc:Fallback>
        </mc:AlternateContent>
      </w:r>
      <w:r>
        <w:t xml:space="preserve">Develop </w:t>
      </w:r>
      <w:r w:rsidR="005B1656">
        <w:t xml:space="preserve">relevant </w:t>
      </w:r>
      <w:r>
        <w:t>b</w:t>
      </w:r>
      <w:r w:rsidR="001A2197">
        <w:t>udget justification and detail</w:t>
      </w:r>
    </w:p>
    <w:p w:rsidR="006F0118" w:rsidRPr="006109C2" w:rsidRDefault="006F0118" w:rsidP="006109C2"/>
    <w:p w:rsidR="00F23F88" w:rsidRDefault="00F23F88" w:rsidP="001A2197">
      <w:pPr>
        <w:jc w:val="center"/>
        <w:rPr>
          <w:rFonts w:ascii="Verdana" w:hAnsi="Verdana"/>
          <w:b/>
          <w:sz w:val="28"/>
          <w:szCs w:val="28"/>
        </w:rPr>
      </w:pPr>
      <w:r>
        <w:rPr>
          <w:rFonts w:ascii="Verdana" w:hAnsi="Verdana"/>
          <w:b/>
          <w:sz w:val="28"/>
          <w:szCs w:val="28"/>
        </w:rPr>
        <w:t>Abstract</w:t>
      </w:r>
    </w:p>
    <w:p w:rsidR="00F23F88" w:rsidRDefault="00F23F88" w:rsidP="00F23F88">
      <w:r w:rsidRPr="00F23F88">
        <w:t>Short summary of the project</w:t>
      </w:r>
      <w:r>
        <w:t xml:space="preserve">. Understandable to someone unfamiliar with your work – you never know who will be reviewing the grant and you want the abstract to grab the reader/reviewer from the start. Avoid jargon, hyperbole, and overly-technical language. Focus on your project, avoid grant statements and digressions. </w:t>
      </w:r>
    </w:p>
    <w:p w:rsidR="006F0118" w:rsidRDefault="006F0118" w:rsidP="00F23F88">
      <w:pPr>
        <w:jc w:val="center"/>
        <w:rPr>
          <w:rFonts w:ascii="Verdana" w:hAnsi="Verdana"/>
          <w:b/>
          <w:sz w:val="28"/>
          <w:szCs w:val="28"/>
        </w:rPr>
      </w:pPr>
    </w:p>
    <w:p w:rsidR="00F23F88" w:rsidRDefault="00F23F88" w:rsidP="00F23F88">
      <w:pPr>
        <w:jc w:val="center"/>
        <w:rPr>
          <w:rFonts w:ascii="Verdana" w:hAnsi="Verdana"/>
          <w:b/>
          <w:sz w:val="28"/>
          <w:szCs w:val="28"/>
        </w:rPr>
      </w:pPr>
      <w:r>
        <w:rPr>
          <w:rFonts w:ascii="Verdana" w:hAnsi="Verdana"/>
          <w:b/>
          <w:sz w:val="28"/>
          <w:szCs w:val="28"/>
        </w:rPr>
        <w:t>Target Beneficiaries</w:t>
      </w:r>
    </w:p>
    <w:p w:rsidR="006F0118" w:rsidRDefault="00F23F88">
      <w:pPr>
        <w:rPr>
          <w:rFonts w:ascii="Verdana" w:hAnsi="Verdana"/>
          <w:b/>
          <w:sz w:val="28"/>
          <w:szCs w:val="28"/>
        </w:rPr>
      </w:pPr>
      <w:r>
        <w:t xml:space="preserve">Who will benefit from this project (short-term and long-term). Where will the project happen? Is this in a community that has particular needs/challenges? Be specific. </w:t>
      </w:r>
    </w:p>
    <w:p w:rsidR="0089459B" w:rsidRDefault="0089459B">
      <w:pPr>
        <w:rPr>
          <w:rFonts w:ascii="Verdana" w:hAnsi="Verdana"/>
          <w:b/>
          <w:sz w:val="28"/>
          <w:szCs w:val="28"/>
        </w:rPr>
      </w:pPr>
      <w:r>
        <w:rPr>
          <w:rFonts w:ascii="Verdana" w:hAnsi="Verdana"/>
          <w:b/>
          <w:sz w:val="28"/>
          <w:szCs w:val="28"/>
        </w:rPr>
        <w:br w:type="page"/>
      </w:r>
    </w:p>
    <w:p w:rsidR="001A2197" w:rsidRDefault="001A2197" w:rsidP="00F23F88">
      <w:pPr>
        <w:jc w:val="center"/>
        <w:rPr>
          <w:rFonts w:ascii="Verdana" w:hAnsi="Verdana"/>
          <w:b/>
          <w:sz w:val="28"/>
          <w:szCs w:val="28"/>
        </w:rPr>
      </w:pPr>
      <w:r>
        <w:rPr>
          <w:rFonts w:ascii="Verdana" w:hAnsi="Verdana"/>
          <w:b/>
          <w:sz w:val="28"/>
          <w:szCs w:val="28"/>
        </w:rPr>
        <w:lastRenderedPageBreak/>
        <w:t>Performance Target</w:t>
      </w:r>
    </w:p>
    <w:p w:rsidR="001A2197" w:rsidRPr="00464DBF" w:rsidRDefault="001A2197" w:rsidP="001A2197">
      <w:pPr>
        <w:spacing w:after="0"/>
        <w:rPr>
          <w:b/>
          <w:u w:val="single"/>
        </w:rPr>
      </w:pPr>
      <w:r w:rsidRPr="00464DBF">
        <w:rPr>
          <w:b/>
          <w:u w:val="single"/>
        </w:rPr>
        <w:t>Overview</w:t>
      </w:r>
    </w:p>
    <w:p w:rsidR="001A2197" w:rsidRDefault="001A2197" w:rsidP="001A2197">
      <w:r>
        <w:t xml:space="preserve">Performance targets are specific outcomes that define program success. In other words, performance targets are aiming points – reaching them defines achievement. Performance targets are about change. In most cases, this means the number of people served by a program or project that modify a behavior. </w:t>
      </w:r>
    </w:p>
    <w:p w:rsidR="001A2197" w:rsidRDefault="001A2197" w:rsidP="001A2197">
      <w:r>
        <w:t>Building performance targets:</w:t>
      </w:r>
    </w:p>
    <w:p w:rsidR="001A2197" w:rsidRDefault="001A2197" w:rsidP="001A2197">
      <w:pPr>
        <w:pStyle w:val="ListParagraph"/>
        <w:numPr>
          <w:ilvl w:val="0"/>
          <w:numId w:val="8"/>
        </w:numPr>
      </w:pPr>
      <w:r>
        <w:t>Identify the changes or conditions you seek;</w:t>
      </w:r>
    </w:p>
    <w:p w:rsidR="001A2197" w:rsidRDefault="001A2197" w:rsidP="001A2197">
      <w:pPr>
        <w:pStyle w:val="ListParagraph"/>
        <w:numPr>
          <w:ilvl w:val="0"/>
          <w:numId w:val="8"/>
        </w:numPr>
      </w:pPr>
      <w:r>
        <w:t>Specifying the degree of change you consider a success;</w:t>
      </w:r>
    </w:p>
    <w:p w:rsidR="001A2197" w:rsidRDefault="001A2197" w:rsidP="001A2197">
      <w:pPr>
        <w:pStyle w:val="ListParagraph"/>
        <w:numPr>
          <w:ilvl w:val="0"/>
          <w:numId w:val="8"/>
        </w:numPr>
      </w:pPr>
      <w:r>
        <w:t>Estimating how many people/organizations/farmers/communities will change;</w:t>
      </w:r>
    </w:p>
    <w:p w:rsidR="001A2197" w:rsidRDefault="001A2197" w:rsidP="001A2197">
      <w:pPr>
        <w:pStyle w:val="ListParagraph"/>
        <w:numPr>
          <w:ilvl w:val="0"/>
          <w:numId w:val="8"/>
        </w:numPr>
      </w:pPr>
      <w:r>
        <w:t>Stating how you will verify that it happened</w:t>
      </w:r>
    </w:p>
    <w:p w:rsidR="001A2197" w:rsidRDefault="001A2197" w:rsidP="001A2197">
      <w:r>
        <w:t xml:space="preserve">Example from the </w:t>
      </w:r>
      <w:r w:rsidR="00A15FB8">
        <w:t>Colorado Building Farmers program</w:t>
      </w:r>
      <w:r>
        <w:t xml:space="preserve">: </w:t>
      </w:r>
      <w:r w:rsidR="00A15FB8">
        <w:t>100 direct market produc</w:t>
      </w:r>
      <w:r>
        <w:t xml:space="preserve">ers </w:t>
      </w:r>
      <w:r w:rsidR="00A15FB8">
        <w:t>develop a business plan in a short course led by local agribusiness leaders</w:t>
      </w:r>
      <w:r>
        <w:t xml:space="preserve">, leading to </w:t>
      </w:r>
      <w:r w:rsidR="00A15FB8">
        <w:t>one new marketing strategy and one new business network contact</w:t>
      </w:r>
      <w:r>
        <w:t>.</w:t>
      </w:r>
    </w:p>
    <w:p w:rsidR="008F3941" w:rsidRDefault="008F3941" w:rsidP="001A2197"/>
    <w:p w:rsidR="001A2197" w:rsidRDefault="001A2197" w:rsidP="001A2197">
      <w:r>
        <w:t>Write a performance target for your project: ____________________________________________________</w:t>
      </w:r>
    </w:p>
    <w:p w:rsidR="001A2197" w:rsidRDefault="001A2197" w:rsidP="001A2197">
      <w:r>
        <w:t>_________________________________________________________________________________________</w:t>
      </w:r>
    </w:p>
    <w:p w:rsidR="001A2197" w:rsidRDefault="001A2197" w:rsidP="001A2197">
      <w:r>
        <w:t>_________________________________________________________________________________________</w:t>
      </w:r>
    </w:p>
    <w:p w:rsidR="001A2197" w:rsidRDefault="001A2197" w:rsidP="001A2197">
      <w:r>
        <w:t>_________________________________________________________________________________________</w:t>
      </w:r>
    </w:p>
    <w:p w:rsidR="008F3941" w:rsidRDefault="008F3941" w:rsidP="001A2197">
      <w:r>
        <w:t>_________________________________________________________________________________________</w:t>
      </w:r>
    </w:p>
    <w:p w:rsidR="006F0118" w:rsidRDefault="006F0118">
      <w:pPr>
        <w:rPr>
          <w:rFonts w:ascii="Verdana" w:hAnsi="Verdana"/>
          <w:b/>
          <w:sz w:val="28"/>
          <w:szCs w:val="28"/>
        </w:rPr>
      </w:pPr>
      <w:r>
        <w:rPr>
          <w:rFonts w:ascii="Verdana" w:hAnsi="Verdana"/>
          <w:b/>
          <w:sz w:val="28"/>
          <w:szCs w:val="28"/>
        </w:rPr>
        <w:br w:type="page"/>
      </w:r>
    </w:p>
    <w:p w:rsidR="001A2197" w:rsidRDefault="001A2197" w:rsidP="001A2197">
      <w:pPr>
        <w:jc w:val="center"/>
        <w:rPr>
          <w:rFonts w:ascii="Verdana" w:hAnsi="Verdana"/>
          <w:b/>
          <w:sz w:val="28"/>
          <w:szCs w:val="28"/>
        </w:rPr>
      </w:pPr>
      <w:r>
        <w:rPr>
          <w:rFonts w:ascii="Verdana" w:hAnsi="Verdana"/>
          <w:b/>
          <w:sz w:val="28"/>
          <w:szCs w:val="28"/>
        </w:rPr>
        <w:lastRenderedPageBreak/>
        <w:t>Milestones</w:t>
      </w:r>
    </w:p>
    <w:p w:rsidR="001A2197" w:rsidRPr="00464DBF" w:rsidRDefault="001A2197" w:rsidP="001A2197">
      <w:pPr>
        <w:spacing w:after="0"/>
        <w:rPr>
          <w:b/>
          <w:u w:val="single"/>
        </w:rPr>
      </w:pPr>
      <w:r w:rsidRPr="00464DBF">
        <w:rPr>
          <w:b/>
          <w:u w:val="single"/>
        </w:rPr>
        <w:t>Overview</w:t>
      </w:r>
    </w:p>
    <w:p w:rsidR="001A2197" w:rsidRDefault="001A2197" w:rsidP="001A2197">
      <w:r>
        <w:t xml:space="preserve">Critical interim steps that projects must attain. Attaining these milestones leads to the achievement of performance targets. </w:t>
      </w:r>
    </w:p>
    <w:p w:rsidR="001A2197" w:rsidRDefault="001A2197" w:rsidP="001A2197">
      <w:r>
        <w:t>Things to keep in mind writing milestones:</w:t>
      </w:r>
    </w:p>
    <w:p w:rsidR="001A2197" w:rsidRDefault="001A2197" w:rsidP="001A2197">
      <w:pPr>
        <w:pStyle w:val="ListParagraph"/>
        <w:numPr>
          <w:ilvl w:val="0"/>
          <w:numId w:val="9"/>
        </w:numPr>
      </w:pPr>
      <w:r>
        <w:t>Milestones must be specific and measureable (i.e., include numbers and dates).</w:t>
      </w:r>
    </w:p>
    <w:p w:rsidR="001A2197" w:rsidRDefault="008C7EEA" w:rsidP="001A2197">
      <w:pPr>
        <w:pStyle w:val="ListParagraph"/>
        <w:numPr>
          <w:ilvl w:val="0"/>
          <w:numId w:val="9"/>
        </w:numPr>
      </w:pPr>
      <w:r>
        <w:t>Focus on the target beneficiaries.</w:t>
      </w:r>
    </w:p>
    <w:p w:rsidR="008C7EEA" w:rsidRDefault="008C7EEA" w:rsidP="001A2197">
      <w:pPr>
        <w:pStyle w:val="ListParagraph"/>
        <w:numPr>
          <w:ilvl w:val="0"/>
          <w:numId w:val="9"/>
        </w:numPr>
      </w:pPr>
      <w:r>
        <w:t>Keep the performance target in mind; milestones should contribute to achievement of the performance target.</w:t>
      </w:r>
    </w:p>
    <w:p w:rsidR="001A2197" w:rsidRDefault="001A2197" w:rsidP="001A2197">
      <w:r>
        <w:t xml:space="preserve">Example from the </w:t>
      </w:r>
      <w:r w:rsidR="003028FC">
        <w:t>Northern Colorado Food Cluster Winter Market</w:t>
      </w:r>
      <w:r>
        <w:t xml:space="preserve">: </w:t>
      </w:r>
    </w:p>
    <w:p w:rsidR="001A2197" w:rsidRDefault="001A2197" w:rsidP="001A2197">
      <w:r>
        <w:t xml:space="preserve">Performance Target: </w:t>
      </w:r>
      <w:r w:rsidR="003028FC">
        <w:t>50 food system stakeholders will extend their market season using the Winter Markets</w:t>
      </w:r>
      <w:r>
        <w:t xml:space="preserve">, leading to </w:t>
      </w:r>
      <w:r w:rsidR="003028FC">
        <w:t>15% increase in annual sales and initial market access for three new food businesses</w:t>
      </w:r>
      <w:r>
        <w:t>.</w:t>
      </w:r>
    </w:p>
    <w:p w:rsidR="001A2197" w:rsidRPr="008C7EEA" w:rsidRDefault="001A2197" w:rsidP="001A2197">
      <w:pPr>
        <w:rPr>
          <w:b/>
        </w:rPr>
      </w:pPr>
      <w:r w:rsidRPr="008C7EEA">
        <w:rPr>
          <w:b/>
        </w:rPr>
        <w:t>Milestone 1</w:t>
      </w:r>
      <w:r w:rsidR="003028FC">
        <w:rPr>
          <w:b/>
        </w:rPr>
        <w:t xml:space="preserve">: </w:t>
      </w:r>
      <w:r w:rsidR="00C06EE0">
        <w:rPr>
          <w:b/>
        </w:rPr>
        <w:t xml:space="preserve">Fifty </w:t>
      </w:r>
      <w:r w:rsidR="003028FC">
        <w:rPr>
          <w:b/>
        </w:rPr>
        <w:t>ag producers and food businesses recruited</w:t>
      </w:r>
      <w:r w:rsidR="00C06EE0">
        <w:rPr>
          <w:b/>
        </w:rPr>
        <w:t xml:space="preserve"> and accepted</w:t>
      </w:r>
      <w:r w:rsidR="003028FC">
        <w:rPr>
          <w:b/>
        </w:rPr>
        <w:t xml:space="preserve"> as vendors</w:t>
      </w:r>
      <w:r w:rsidRPr="008C7EEA">
        <w:rPr>
          <w:b/>
        </w:rPr>
        <w:t>.</w:t>
      </w:r>
    </w:p>
    <w:p w:rsidR="001A2197" w:rsidRPr="008C7EEA" w:rsidRDefault="001A2197" w:rsidP="001A2197">
      <w:pPr>
        <w:rPr>
          <w:b/>
        </w:rPr>
      </w:pPr>
      <w:r w:rsidRPr="008C7EEA">
        <w:rPr>
          <w:b/>
        </w:rPr>
        <w:t xml:space="preserve">Milestone 2: </w:t>
      </w:r>
      <w:r w:rsidR="00C06EE0">
        <w:rPr>
          <w:b/>
        </w:rPr>
        <w:t xml:space="preserve">Vendor </w:t>
      </w:r>
      <w:r w:rsidR="003028FC">
        <w:rPr>
          <w:b/>
        </w:rPr>
        <w:t xml:space="preserve">sales for </w:t>
      </w:r>
      <w:r w:rsidR="00C06EE0">
        <w:rPr>
          <w:b/>
        </w:rPr>
        <w:t>the winter market season show</w:t>
      </w:r>
      <w:r w:rsidR="003028FC">
        <w:rPr>
          <w:b/>
        </w:rPr>
        <w:t xml:space="preserve"> sales volumes equivalent to at least 15% of summer market sales for existing vendors</w:t>
      </w:r>
      <w:r w:rsidRPr="008C7EEA">
        <w:rPr>
          <w:b/>
        </w:rPr>
        <w:t>.</w:t>
      </w:r>
    </w:p>
    <w:p w:rsidR="001A2197" w:rsidRPr="008C7EEA" w:rsidRDefault="001A2197" w:rsidP="001A2197">
      <w:pPr>
        <w:rPr>
          <w:b/>
        </w:rPr>
      </w:pPr>
      <w:r w:rsidRPr="008C7EEA">
        <w:rPr>
          <w:b/>
        </w:rPr>
        <w:t xml:space="preserve">Milestone 3: </w:t>
      </w:r>
      <w:r w:rsidR="00C06EE0">
        <w:rPr>
          <w:b/>
        </w:rPr>
        <w:t xml:space="preserve">Three </w:t>
      </w:r>
      <w:r w:rsidR="003028FC">
        <w:rPr>
          <w:b/>
        </w:rPr>
        <w:t xml:space="preserve">new producer or food vendors </w:t>
      </w:r>
      <w:r w:rsidR="00C06EE0">
        <w:rPr>
          <w:b/>
        </w:rPr>
        <w:t xml:space="preserve">are accepted into the </w:t>
      </w:r>
      <w:r w:rsidR="003028FC">
        <w:rPr>
          <w:b/>
        </w:rPr>
        <w:t>Winter Markets</w:t>
      </w:r>
      <w:r w:rsidR="00C06EE0">
        <w:rPr>
          <w:b/>
        </w:rPr>
        <w:t xml:space="preserve"> and use it</w:t>
      </w:r>
      <w:r w:rsidR="003028FC">
        <w:rPr>
          <w:b/>
        </w:rPr>
        <w:t xml:space="preserve"> as their initial market channel</w:t>
      </w:r>
      <w:r w:rsidRPr="008C7EEA">
        <w:rPr>
          <w:b/>
        </w:rPr>
        <w:t>.</w:t>
      </w:r>
    </w:p>
    <w:p w:rsidR="008C7EEA" w:rsidRDefault="008C7EEA" w:rsidP="008C7EEA">
      <w:r>
        <w:t>One way to get to milestones is to start with activities and ask the question “so what?” until you get to a specific change or impact.</w:t>
      </w:r>
    </w:p>
    <w:p w:rsidR="008C7EEA" w:rsidRDefault="00EC0729" w:rsidP="008C7EEA">
      <w:pPr>
        <w:pStyle w:val="ListParagraph"/>
        <w:numPr>
          <w:ilvl w:val="0"/>
          <w:numId w:val="10"/>
        </w:numPr>
      </w:pPr>
      <w:r>
        <w:t xml:space="preserve">Outreach to summer market vendors to recruit those interested in </w:t>
      </w:r>
      <w:r w:rsidR="00183971">
        <w:t xml:space="preserve">market </w:t>
      </w:r>
      <w:r>
        <w:t>season extension.</w:t>
      </w:r>
    </w:p>
    <w:p w:rsidR="00EC0729" w:rsidRDefault="00EC0729" w:rsidP="008C7EEA">
      <w:pPr>
        <w:pStyle w:val="ListParagraph"/>
        <w:numPr>
          <w:ilvl w:val="0"/>
          <w:numId w:val="10"/>
        </w:numPr>
      </w:pPr>
      <w:r>
        <w:t xml:space="preserve">Recruitment of vendors </w:t>
      </w:r>
      <w:r w:rsidR="00183971">
        <w:t xml:space="preserve">based on list of </w:t>
      </w:r>
      <w:r>
        <w:t xml:space="preserve">summer </w:t>
      </w:r>
      <w:r w:rsidR="00183971">
        <w:t xml:space="preserve">market </w:t>
      </w:r>
      <w:r>
        <w:t>applica</w:t>
      </w:r>
      <w:r w:rsidR="00183971">
        <w:t>n</w:t>
      </w:r>
      <w:r>
        <w:t>t</w:t>
      </w:r>
      <w:r w:rsidR="00183971">
        <w:t>s</w:t>
      </w:r>
      <w:r>
        <w:t>.</w:t>
      </w:r>
    </w:p>
    <w:p w:rsidR="00EC0729" w:rsidRDefault="00EC0729">
      <w:pPr>
        <w:pStyle w:val="ListParagraph"/>
        <w:numPr>
          <w:ilvl w:val="0"/>
          <w:numId w:val="10"/>
        </w:numPr>
      </w:pPr>
      <w:r>
        <w:t>Scheduling of 12-15 markets from the months of November through April when other farmers markets are inactive.</w:t>
      </w:r>
    </w:p>
    <w:p w:rsidR="00EC0729" w:rsidRDefault="00EC0729">
      <w:pPr>
        <w:pStyle w:val="ListParagraph"/>
        <w:numPr>
          <w:ilvl w:val="0"/>
          <w:numId w:val="10"/>
        </w:numPr>
      </w:pPr>
      <w:r>
        <w:t xml:space="preserve">Tracking of customer traffic and sales </w:t>
      </w:r>
      <w:r w:rsidR="000C0210">
        <w:t>to report and measure vendor sales progress.</w:t>
      </w:r>
    </w:p>
    <w:p w:rsidR="008C7EEA" w:rsidRDefault="008C7EEA" w:rsidP="008C7EEA">
      <w:pPr>
        <w:pStyle w:val="ListParagraph"/>
        <w:numPr>
          <w:ilvl w:val="1"/>
          <w:numId w:val="10"/>
        </w:numPr>
      </w:pPr>
      <w:r>
        <w:t xml:space="preserve">This is your </w:t>
      </w:r>
      <w:r>
        <w:rPr>
          <w:u w:val="single"/>
        </w:rPr>
        <w:t>performance target</w:t>
      </w:r>
      <w:r>
        <w:t>!</w:t>
      </w:r>
    </w:p>
    <w:p w:rsidR="008C7EEA" w:rsidRDefault="008C7EEA" w:rsidP="008C7EEA">
      <w:r>
        <w:t>Write 3 milestones for your project: ___________________________________________________________</w:t>
      </w:r>
    </w:p>
    <w:p w:rsidR="008C7EEA" w:rsidRDefault="008C7EEA" w:rsidP="008C7EEA">
      <w:r>
        <w:t>_________________________________________________________________________________________</w:t>
      </w:r>
    </w:p>
    <w:p w:rsidR="008C7EEA" w:rsidRDefault="008C7EEA" w:rsidP="008C7EEA">
      <w:r>
        <w:t>_________________________________________________________________________________________</w:t>
      </w:r>
    </w:p>
    <w:p w:rsidR="008C7EEA" w:rsidRDefault="008C7EEA" w:rsidP="008C7EEA">
      <w:r>
        <w:t>_________________________________________________________________________________________</w:t>
      </w:r>
    </w:p>
    <w:p w:rsidR="008C7EEA" w:rsidRDefault="008C7EEA" w:rsidP="008C7EEA">
      <w:r>
        <w:t>_________________________________________________________________________________________</w:t>
      </w:r>
    </w:p>
    <w:p w:rsidR="008C7EEA" w:rsidRDefault="008C7EEA" w:rsidP="008C7EEA">
      <w:r>
        <w:t>_________________________________________________________________________________________</w:t>
      </w:r>
    </w:p>
    <w:p w:rsidR="000C0210" w:rsidRDefault="000C0210" w:rsidP="008C7EEA">
      <w:pPr>
        <w:jc w:val="center"/>
        <w:rPr>
          <w:rFonts w:ascii="Verdana" w:hAnsi="Verdana"/>
          <w:b/>
          <w:sz w:val="28"/>
          <w:szCs w:val="28"/>
        </w:rPr>
      </w:pPr>
    </w:p>
    <w:p w:rsidR="008C7EEA" w:rsidRDefault="008C7EEA" w:rsidP="008C7EEA">
      <w:pPr>
        <w:jc w:val="center"/>
        <w:rPr>
          <w:rFonts w:ascii="Verdana" w:hAnsi="Verdana"/>
          <w:b/>
          <w:sz w:val="28"/>
          <w:szCs w:val="28"/>
        </w:rPr>
      </w:pPr>
      <w:r>
        <w:rPr>
          <w:rFonts w:ascii="Verdana" w:hAnsi="Verdana"/>
          <w:b/>
          <w:sz w:val="28"/>
          <w:szCs w:val="28"/>
        </w:rPr>
        <w:t>Activities</w:t>
      </w:r>
    </w:p>
    <w:p w:rsidR="008C7EEA" w:rsidRPr="00464DBF" w:rsidRDefault="008C7EEA" w:rsidP="008C7EEA">
      <w:pPr>
        <w:spacing w:after="0"/>
        <w:rPr>
          <w:b/>
          <w:u w:val="single"/>
        </w:rPr>
      </w:pPr>
      <w:r w:rsidRPr="00464DBF">
        <w:rPr>
          <w:b/>
          <w:u w:val="single"/>
        </w:rPr>
        <w:t>Overview</w:t>
      </w:r>
    </w:p>
    <w:p w:rsidR="008C7EEA" w:rsidRDefault="008C7EEA" w:rsidP="008C7EEA">
      <w:r>
        <w:t xml:space="preserve">Actions are employed by the project to achieve milestones. These are usually the most visible part of a specific project. </w:t>
      </w:r>
    </w:p>
    <w:p w:rsidR="008C7EEA" w:rsidRDefault="008C7EEA" w:rsidP="008C7EEA">
      <w:r>
        <w:t xml:space="preserve">Example from </w:t>
      </w:r>
      <w:r w:rsidR="00E0067D">
        <w:t>a</w:t>
      </w:r>
      <w:r w:rsidR="000C0210">
        <w:t xml:space="preserve"> </w:t>
      </w:r>
      <w:r w:rsidR="00E0067D">
        <w:t xml:space="preserve">hypothetical </w:t>
      </w:r>
      <w:r w:rsidR="002F625D">
        <w:t>agritourism project</w:t>
      </w:r>
      <w:r>
        <w:t xml:space="preserve">: </w:t>
      </w:r>
    </w:p>
    <w:p w:rsidR="008C7EEA" w:rsidRDefault="008C7EEA" w:rsidP="008C7EEA">
      <w:r w:rsidRPr="006109C2">
        <w:rPr>
          <w:u w:val="single"/>
        </w:rPr>
        <w:t>Performance Target</w:t>
      </w:r>
      <w:r>
        <w:t xml:space="preserve">: </w:t>
      </w:r>
      <w:r w:rsidR="002F625D">
        <w:t>Five</w:t>
      </w:r>
      <w:r w:rsidR="006109C2">
        <w:t xml:space="preserve"> </w:t>
      </w:r>
      <w:r w:rsidR="000C0210">
        <w:t xml:space="preserve">producers </w:t>
      </w:r>
      <w:r w:rsidR="002F625D">
        <w:t>develop new agritourism experiences and enterprises, resulting in 100 new visitors to the community, $10,000 in new revenues to the producers and spillover economic activity for surrounding restaurants, gift shops and hotels.</w:t>
      </w:r>
      <w:r>
        <w:t>.</w:t>
      </w:r>
    </w:p>
    <w:p w:rsidR="008C7EEA" w:rsidRDefault="008C7EEA" w:rsidP="008C7EEA">
      <w:r w:rsidRPr="006109C2">
        <w:rPr>
          <w:u w:val="single"/>
        </w:rPr>
        <w:t>Milestone 1</w:t>
      </w:r>
      <w:r>
        <w:t xml:space="preserve">: </w:t>
      </w:r>
      <w:r w:rsidR="002F625D">
        <w:t>Community workshop with 20 producers by 1/31/2017</w:t>
      </w:r>
      <w:r w:rsidR="000C0210">
        <w:t xml:space="preserve">.  15 producers proceed to </w:t>
      </w:r>
      <w:r w:rsidR="002F625D">
        <w:t>explore agritourism development</w:t>
      </w:r>
      <w:r>
        <w:t>.</w:t>
      </w:r>
    </w:p>
    <w:p w:rsidR="008C7EEA" w:rsidRDefault="008C7EEA" w:rsidP="008C7EEA">
      <w:r w:rsidRPr="006109C2">
        <w:rPr>
          <w:u w:val="single"/>
        </w:rPr>
        <w:t>Milestone 2</w:t>
      </w:r>
      <w:r>
        <w:t xml:space="preserve">: </w:t>
      </w:r>
      <w:r w:rsidR="002F625D">
        <w:t>One-on-one or small group sessions to develop agritourism venue, event or tour</w:t>
      </w:r>
      <w:r w:rsidR="000C0210">
        <w:t xml:space="preserve"> plans with 15 </w:t>
      </w:r>
      <w:r w:rsidR="002F625D">
        <w:t xml:space="preserve">community </w:t>
      </w:r>
      <w:r w:rsidR="000C0210">
        <w:t xml:space="preserve">producers by </w:t>
      </w:r>
      <w:r w:rsidR="002F625D">
        <w:t xml:space="preserve">March </w:t>
      </w:r>
      <w:r w:rsidR="000C0210">
        <w:t xml:space="preserve">2017 </w:t>
      </w:r>
      <w:r w:rsidR="002F625D">
        <w:t>to provide technical assistance in planning</w:t>
      </w:r>
      <w:r>
        <w:t>.</w:t>
      </w:r>
    </w:p>
    <w:p w:rsidR="008C7EEA" w:rsidRDefault="008C7EEA" w:rsidP="008C7EEA">
      <w:r w:rsidRPr="006109C2">
        <w:rPr>
          <w:u w:val="single"/>
        </w:rPr>
        <w:t>Milestone 3</w:t>
      </w:r>
      <w:r>
        <w:t xml:space="preserve">: </w:t>
      </w:r>
      <w:r w:rsidR="000C0210">
        <w:t xml:space="preserve">Distribute </w:t>
      </w:r>
      <w:r w:rsidR="002F625D">
        <w:t>marketing materials and coordinate tour groups using a coordinator provided by grant to launch new community agritourism tours, events and venues</w:t>
      </w:r>
      <w:r>
        <w:t>.</w:t>
      </w:r>
    </w:p>
    <w:p w:rsidR="008C7EEA" w:rsidRPr="008C7EEA" w:rsidRDefault="008C7EEA" w:rsidP="006109C2">
      <w:pPr>
        <w:ind w:left="720" w:right="1152"/>
        <w:rPr>
          <w:b/>
        </w:rPr>
      </w:pPr>
      <w:r>
        <w:rPr>
          <w:b/>
        </w:rPr>
        <w:t xml:space="preserve">Activities: </w:t>
      </w:r>
      <w:r w:rsidR="002F625D">
        <w:rPr>
          <w:b/>
        </w:rPr>
        <w:t>Community workshop, p</w:t>
      </w:r>
      <w:r w:rsidR="000C0210">
        <w:rPr>
          <w:b/>
        </w:rPr>
        <w:t xml:space="preserve">roducer technical assistance one-on-one sessions </w:t>
      </w:r>
      <w:r w:rsidR="002F625D">
        <w:rPr>
          <w:b/>
        </w:rPr>
        <w:t>and pilot coordination of agritourism promotion and marketing to launch new agritourism activity</w:t>
      </w:r>
      <w:r>
        <w:rPr>
          <w:b/>
        </w:rPr>
        <w:t xml:space="preserve">. </w:t>
      </w:r>
    </w:p>
    <w:p w:rsidR="006F0118" w:rsidRDefault="006F0118" w:rsidP="008C7EEA"/>
    <w:p w:rsidR="008C7EEA" w:rsidRDefault="008C7EEA" w:rsidP="008C7EEA">
      <w:r>
        <w:t>Write 3 activities for your project: ___________________________________________________________</w:t>
      </w:r>
    </w:p>
    <w:p w:rsidR="008C7EEA" w:rsidRDefault="008C7EEA" w:rsidP="008C7EEA">
      <w:r>
        <w:t>_________________________________________________________________________________________</w:t>
      </w:r>
    </w:p>
    <w:p w:rsidR="008C7EEA" w:rsidRDefault="008C7EEA" w:rsidP="008C7EEA">
      <w:r>
        <w:t>_________________________________________________________________________________________</w:t>
      </w:r>
    </w:p>
    <w:p w:rsidR="008C7EEA" w:rsidRDefault="008C7EEA" w:rsidP="008C7EEA">
      <w:r>
        <w:t>_________________________________________________________________________________________</w:t>
      </w:r>
    </w:p>
    <w:p w:rsidR="008C7EEA" w:rsidRDefault="008C7EEA" w:rsidP="008C7EEA">
      <w:r>
        <w:t>_________________________________________________________________________________________</w:t>
      </w:r>
    </w:p>
    <w:p w:rsidR="008C7EEA" w:rsidRDefault="008C7EEA" w:rsidP="008C7EEA">
      <w:r>
        <w:t>_________________________________________________________________________________________</w:t>
      </w:r>
    </w:p>
    <w:p w:rsidR="008C7EEA" w:rsidRDefault="008C7EEA" w:rsidP="008C7EEA"/>
    <w:p w:rsidR="00F23F88" w:rsidRDefault="00F23F88" w:rsidP="00F23F88">
      <w:pPr>
        <w:jc w:val="both"/>
      </w:pPr>
      <w:r>
        <w:br w:type="page"/>
      </w:r>
    </w:p>
    <w:tbl>
      <w:tblPr>
        <w:tblStyle w:val="TableGrid"/>
        <w:tblW w:w="0" w:type="auto"/>
        <w:tblLook w:val="04A0" w:firstRow="1" w:lastRow="0" w:firstColumn="1" w:lastColumn="0" w:noHBand="0" w:noVBand="1"/>
      </w:tblPr>
      <w:tblGrid>
        <w:gridCol w:w="4416"/>
        <w:gridCol w:w="618"/>
        <w:gridCol w:w="4748"/>
      </w:tblGrid>
      <w:tr w:rsidR="00F23F88" w:rsidTr="00914432">
        <w:tc>
          <w:tcPr>
            <w:tcW w:w="10008" w:type="dxa"/>
            <w:gridSpan w:val="3"/>
          </w:tcPr>
          <w:p w:rsidR="00F23F88" w:rsidRDefault="00F23F88" w:rsidP="00F23F88">
            <w:pPr>
              <w:jc w:val="both"/>
            </w:pPr>
            <w:r>
              <w:lastRenderedPageBreak/>
              <w:t>Performance Target:</w:t>
            </w:r>
          </w:p>
          <w:p w:rsidR="00F23F88" w:rsidRDefault="00F23F88" w:rsidP="00F23F88">
            <w:pPr>
              <w:jc w:val="both"/>
            </w:pPr>
          </w:p>
          <w:p w:rsidR="00F23F88" w:rsidRDefault="00F23F88" w:rsidP="00F23F88">
            <w:pPr>
              <w:jc w:val="both"/>
            </w:pPr>
          </w:p>
          <w:p w:rsidR="00F23F88" w:rsidRDefault="00F23F88" w:rsidP="00F23F88">
            <w:pPr>
              <w:jc w:val="both"/>
            </w:pPr>
          </w:p>
        </w:tc>
      </w:tr>
      <w:tr w:rsidR="00F23F88" w:rsidTr="00F23F88">
        <w:tc>
          <w:tcPr>
            <w:tcW w:w="4518" w:type="dxa"/>
          </w:tcPr>
          <w:p w:rsidR="00F23F88" w:rsidRDefault="00F23F88" w:rsidP="00F23F88">
            <w:pPr>
              <w:jc w:val="both"/>
            </w:pPr>
            <w:r>
              <w:t>Milestone 1:</w:t>
            </w:r>
          </w:p>
          <w:p w:rsidR="00F23F88" w:rsidRDefault="00F23F88" w:rsidP="00F23F88">
            <w:pPr>
              <w:jc w:val="both"/>
            </w:pPr>
          </w:p>
          <w:p w:rsidR="00F23F88" w:rsidRDefault="00F23F88" w:rsidP="00F23F88">
            <w:pPr>
              <w:jc w:val="both"/>
            </w:pPr>
          </w:p>
          <w:p w:rsidR="00F23F88" w:rsidRDefault="00F23F88" w:rsidP="00F23F88">
            <w:pPr>
              <w:jc w:val="both"/>
            </w:pPr>
          </w:p>
          <w:p w:rsidR="00F23F88" w:rsidRDefault="00F23F88" w:rsidP="00F23F88">
            <w:pPr>
              <w:jc w:val="both"/>
            </w:pPr>
          </w:p>
          <w:p w:rsidR="00F23F88" w:rsidRDefault="00F23F88" w:rsidP="00F23F88">
            <w:pPr>
              <w:jc w:val="both"/>
            </w:pPr>
          </w:p>
        </w:tc>
        <w:tc>
          <w:tcPr>
            <w:tcW w:w="630" w:type="dxa"/>
          </w:tcPr>
          <w:p w:rsidR="00F23F88" w:rsidRDefault="00F23F88" w:rsidP="00F23F88">
            <w:pPr>
              <w:jc w:val="both"/>
            </w:pPr>
          </w:p>
        </w:tc>
        <w:tc>
          <w:tcPr>
            <w:tcW w:w="4860" w:type="dxa"/>
          </w:tcPr>
          <w:p w:rsidR="00F23F88" w:rsidRDefault="00F23F88" w:rsidP="00F23F88">
            <w:pPr>
              <w:jc w:val="both"/>
            </w:pPr>
            <w:r>
              <w:t>Milestone 2:</w:t>
            </w:r>
          </w:p>
          <w:p w:rsidR="00F23F88" w:rsidRDefault="00F23F88" w:rsidP="00F23F88">
            <w:pPr>
              <w:jc w:val="both"/>
            </w:pPr>
          </w:p>
          <w:p w:rsidR="00F23F88" w:rsidRDefault="00F23F88" w:rsidP="00F23F88">
            <w:pPr>
              <w:jc w:val="both"/>
            </w:pPr>
          </w:p>
          <w:p w:rsidR="00F23F88" w:rsidRDefault="00F23F88" w:rsidP="00F23F88">
            <w:pPr>
              <w:jc w:val="both"/>
            </w:pPr>
          </w:p>
        </w:tc>
      </w:tr>
      <w:tr w:rsidR="00F23F88" w:rsidTr="006109C2">
        <w:trPr>
          <w:trHeight w:val="1343"/>
        </w:trPr>
        <w:tc>
          <w:tcPr>
            <w:tcW w:w="4518" w:type="dxa"/>
          </w:tcPr>
          <w:p w:rsidR="00F23F88" w:rsidRDefault="00F23F88" w:rsidP="00F23F88">
            <w:pPr>
              <w:jc w:val="both"/>
            </w:pPr>
            <w:r>
              <w:t>Activities:</w:t>
            </w:r>
          </w:p>
          <w:p w:rsidR="00F23F88" w:rsidRDefault="00F23F88" w:rsidP="00F23F88">
            <w:pPr>
              <w:jc w:val="both"/>
            </w:pPr>
          </w:p>
          <w:p w:rsidR="00F23F88" w:rsidRDefault="00F23F88" w:rsidP="00F23F88">
            <w:pPr>
              <w:jc w:val="both"/>
            </w:pPr>
          </w:p>
          <w:p w:rsidR="00F23F88" w:rsidRDefault="00F23F88" w:rsidP="00F23F88">
            <w:pPr>
              <w:jc w:val="both"/>
            </w:pPr>
          </w:p>
          <w:p w:rsidR="00F23F88" w:rsidRDefault="00F23F88" w:rsidP="00F23F88">
            <w:pPr>
              <w:jc w:val="both"/>
            </w:pPr>
          </w:p>
        </w:tc>
        <w:tc>
          <w:tcPr>
            <w:tcW w:w="630" w:type="dxa"/>
          </w:tcPr>
          <w:p w:rsidR="00F23F88" w:rsidRDefault="00F23F88" w:rsidP="00F23F88">
            <w:pPr>
              <w:jc w:val="both"/>
            </w:pPr>
          </w:p>
        </w:tc>
        <w:tc>
          <w:tcPr>
            <w:tcW w:w="4860" w:type="dxa"/>
            <w:tcBorders>
              <w:bottom w:val="single" w:sz="4" w:space="0" w:color="auto"/>
            </w:tcBorders>
          </w:tcPr>
          <w:p w:rsidR="00F23F88" w:rsidRDefault="00F23F88" w:rsidP="00F23F88">
            <w:pPr>
              <w:jc w:val="both"/>
            </w:pPr>
            <w:r>
              <w:t>Activities</w:t>
            </w:r>
          </w:p>
        </w:tc>
      </w:tr>
      <w:tr w:rsidR="008F1C9F" w:rsidTr="006109C2">
        <w:trPr>
          <w:trHeight w:val="1343"/>
        </w:trPr>
        <w:tc>
          <w:tcPr>
            <w:tcW w:w="4518" w:type="dxa"/>
          </w:tcPr>
          <w:p w:rsidR="008F1C9F" w:rsidRDefault="008F1C9F" w:rsidP="00C622CF">
            <w:pPr>
              <w:jc w:val="both"/>
            </w:pPr>
            <w:r>
              <w:t>Milestone 3:</w:t>
            </w:r>
          </w:p>
        </w:tc>
        <w:tc>
          <w:tcPr>
            <w:tcW w:w="630" w:type="dxa"/>
          </w:tcPr>
          <w:p w:rsidR="008F1C9F" w:rsidRDefault="008F1C9F" w:rsidP="00F23F88">
            <w:pPr>
              <w:jc w:val="both"/>
            </w:pPr>
          </w:p>
        </w:tc>
        <w:tc>
          <w:tcPr>
            <w:tcW w:w="4860" w:type="dxa"/>
            <w:tcBorders>
              <w:bottom w:val="nil"/>
              <w:right w:val="nil"/>
            </w:tcBorders>
          </w:tcPr>
          <w:p w:rsidR="008F1C9F" w:rsidRDefault="008F1C9F" w:rsidP="00F23F88">
            <w:pPr>
              <w:jc w:val="both"/>
            </w:pPr>
          </w:p>
        </w:tc>
      </w:tr>
      <w:tr w:rsidR="008F1C9F" w:rsidTr="006109C2">
        <w:trPr>
          <w:trHeight w:val="1343"/>
        </w:trPr>
        <w:tc>
          <w:tcPr>
            <w:tcW w:w="4518" w:type="dxa"/>
          </w:tcPr>
          <w:p w:rsidR="008F1C9F" w:rsidRDefault="008F1C9F" w:rsidP="00F23F88">
            <w:pPr>
              <w:jc w:val="both"/>
            </w:pPr>
            <w:r>
              <w:t>Activities:</w:t>
            </w:r>
          </w:p>
        </w:tc>
        <w:tc>
          <w:tcPr>
            <w:tcW w:w="630" w:type="dxa"/>
          </w:tcPr>
          <w:p w:rsidR="008F1C9F" w:rsidRDefault="008F1C9F" w:rsidP="00F23F88">
            <w:pPr>
              <w:jc w:val="both"/>
            </w:pPr>
          </w:p>
        </w:tc>
        <w:tc>
          <w:tcPr>
            <w:tcW w:w="4860" w:type="dxa"/>
            <w:tcBorders>
              <w:top w:val="nil"/>
              <w:bottom w:val="nil"/>
              <w:right w:val="nil"/>
            </w:tcBorders>
          </w:tcPr>
          <w:p w:rsidR="008F1C9F" w:rsidRDefault="008F1C9F" w:rsidP="00F23F88">
            <w:pPr>
              <w:jc w:val="both"/>
            </w:pPr>
          </w:p>
        </w:tc>
      </w:tr>
    </w:tbl>
    <w:p w:rsidR="00F23F88" w:rsidRDefault="00F23F88" w:rsidP="00F23F88">
      <w:pPr>
        <w:jc w:val="both"/>
      </w:pPr>
    </w:p>
    <w:p w:rsidR="00F23F88" w:rsidRDefault="00F23F88"/>
    <w:p w:rsidR="001A2197" w:rsidRPr="001A2197" w:rsidRDefault="001A2197" w:rsidP="001A2197"/>
    <w:p w:rsidR="006F0118" w:rsidRDefault="006F0118">
      <w:pPr>
        <w:rPr>
          <w:rFonts w:ascii="Verdana" w:hAnsi="Verdana"/>
          <w:b/>
          <w:sz w:val="28"/>
          <w:szCs w:val="28"/>
        </w:rPr>
      </w:pPr>
      <w:r>
        <w:rPr>
          <w:rFonts w:ascii="Verdana" w:hAnsi="Verdana"/>
          <w:b/>
          <w:sz w:val="28"/>
          <w:szCs w:val="28"/>
        </w:rPr>
        <w:br w:type="page"/>
      </w:r>
    </w:p>
    <w:p w:rsidR="00CC37BC" w:rsidRPr="007060FC" w:rsidRDefault="007060FC" w:rsidP="007060FC">
      <w:pPr>
        <w:jc w:val="center"/>
        <w:rPr>
          <w:rFonts w:ascii="Verdana" w:hAnsi="Verdana"/>
          <w:b/>
          <w:sz w:val="28"/>
          <w:szCs w:val="28"/>
        </w:rPr>
      </w:pPr>
      <w:r w:rsidRPr="007060FC">
        <w:rPr>
          <w:rFonts w:ascii="Verdana" w:hAnsi="Verdana"/>
          <w:b/>
          <w:sz w:val="28"/>
          <w:szCs w:val="28"/>
        </w:rPr>
        <w:lastRenderedPageBreak/>
        <w:t>Budget development and justification for your grant</w:t>
      </w:r>
    </w:p>
    <w:p w:rsidR="007060FC" w:rsidRPr="00464DBF" w:rsidRDefault="00464DBF" w:rsidP="00464DBF">
      <w:pPr>
        <w:spacing w:after="0"/>
        <w:rPr>
          <w:b/>
          <w:u w:val="single"/>
        </w:rPr>
      </w:pPr>
      <w:r w:rsidRPr="00464DBF">
        <w:rPr>
          <w:b/>
          <w:u w:val="single"/>
        </w:rPr>
        <w:t>Overview</w:t>
      </w:r>
    </w:p>
    <w:p w:rsidR="007060FC" w:rsidRDefault="007060FC">
      <w:r>
        <w:t>Developing a realistic budget is really fundamental to your grant proposal. This includes several considerations:</w:t>
      </w:r>
    </w:p>
    <w:p w:rsidR="007060FC" w:rsidRDefault="007060FC" w:rsidP="007060FC">
      <w:pPr>
        <w:pStyle w:val="ListParagraph"/>
        <w:numPr>
          <w:ilvl w:val="0"/>
          <w:numId w:val="1"/>
        </w:numPr>
      </w:pPr>
      <w:r>
        <w:t>Only ask for the amount of funding you need</w:t>
      </w:r>
      <w:r w:rsidR="000F69BC">
        <w:t xml:space="preserve"> in categories explicitly listed as allowed in the RFP</w:t>
      </w:r>
      <w:r>
        <w:t>. Grant review panels will scrutinize large</w:t>
      </w:r>
      <w:r w:rsidR="00464DBF">
        <w:t>,</w:t>
      </w:r>
      <w:r>
        <w:t xml:space="preserve"> unusual </w:t>
      </w:r>
      <w:r w:rsidR="00464DBF">
        <w:t xml:space="preserve">or non-allowed </w:t>
      </w:r>
      <w:r>
        <w:t xml:space="preserve">requests. </w:t>
      </w:r>
    </w:p>
    <w:p w:rsidR="007060FC" w:rsidRDefault="007060FC" w:rsidP="007060FC">
      <w:pPr>
        <w:pStyle w:val="ListParagraph"/>
        <w:numPr>
          <w:ilvl w:val="0"/>
          <w:numId w:val="1"/>
        </w:numPr>
      </w:pPr>
      <w:r>
        <w:t>Make sure you can justify and provide detail for the full amount of your request</w:t>
      </w:r>
      <w:r w:rsidR="00B02047">
        <w:t xml:space="preserve"> in your budget narrative</w:t>
      </w:r>
      <w:r>
        <w:t>.</w:t>
      </w:r>
      <w:r w:rsidR="000F69BC">
        <w:t xml:space="preserve">  For personnel costs, link to activities and expected hours per activity where possible.</w:t>
      </w:r>
    </w:p>
    <w:p w:rsidR="007060FC" w:rsidRDefault="007060FC" w:rsidP="007060FC">
      <w:pPr>
        <w:pStyle w:val="ListParagraph"/>
        <w:numPr>
          <w:ilvl w:val="0"/>
          <w:numId w:val="1"/>
        </w:numPr>
      </w:pPr>
      <w:r>
        <w:t>Choose project partners in whom you have confidence to complete the work and use the grant resources wisely.</w:t>
      </w:r>
      <w:r w:rsidR="00464DBF">
        <w:t xml:space="preserve"> If matching funding is required, make sure you can identify and document who, how much and when this matching will be provided to your project.</w:t>
      </w:r>
      <w:r w:rsidR="000F69BC">
        <w:t xml:space="preserve">  Letters with this information are commonly required in grant submissions.</w:t>
      </w:r>
    </w:p>
    <w:p w:rsidR="00464DBF" w:rsidRDefault="007060FC" w:rsidP="00464DBF">
      <w:pPr>
        <w:pStyle w:val="ListParagraph"/>
        <w:numPr>
          <w:ilvl w:val="0"/>
          <w:numId w:val="1"/>
        </w:numPr>
      </w:pPr>
      <w:r>
        <w:t xml:space="preserve">Select a fiscal </w:t>
      </w:r>
      <w:r w:rsidR="00B02047">
        <w:t>agent</w:t>
      </w:r>
      <w:r>
        <w:t xml:space="preserve"> and grant manager before you apply for a grant. These may be two different people and organizations. Your fiscal </w:t>
      </w:r>
      <w:r w:rsidR="00B02047">
        <w:t>agent</w:t>
      </w:r>
      <w:r>
        <w:t xml:space="preserve"> will hold the grant funding</w:t>
      </w:r>
      <w:r w:rsidR="00B02047">
        <w:t xml:space="preserve"> in its account and pay invoice</w:t>
      </w:r>
      <w:r w:rsidR="00183971">
        <w:t>s</w:t>
      </w:r>
      <w:r w:rsidR="00B02047">
        <w:t xml:space="preserve"> based on this fund. A grant manager will track</w:t>
      </w:r>
      <w:r w:rsidR="00FB3A37">
        <w:t xml:space="preserve"> your expenses under the grant, make sure you do not exceed your budget line items, and track any in-kind (time or materials donated to the project) that you may have committed to. The grant manager will also record any income the project takes in such as registration fees for workshops.</w:t>
      </w:r>
      <w:r w:rsidR="00464DBF" w:rsidRPr="00464DBF">
        <w:t xml:space="preserve"> </w:t>
      </w:r>
    </w:p>
    <w:p w:rsidR="007060FC" w:rsidRDefault="00464DBF" w:rsidP="00464DBF">
      <w:r>
        <w:t xml:space="preserve">Your project’s budget will consist of two parts: </w:t>
      </w:r>
      <w:r w:rsidR="00183971">
        <w:t xml:space="preserve">1) </w:t>
      </w:r>
      <w:r>
        <w:t xml:space="preserve">the budget </w:t>
      </w:r>
      <w:r w:rsidR="000F69BC">
        <w:t xml:space="preserve">numbers with </w:t>
      </w:r>
      <w:r>
        <w:t>detail</w:t>
      </w:r>
      <w:r w:rsidR="000F69BC">
        <w:t>ed breakdown by subcategories</w:t>
      </w:r>
      <w:r w:rsidR="00183971">
        <w:t>,</w:t>
      </w:r>
      <w:r>
        <w:t xml:space="preserve"> and </w:t>
      </w:r>
      <w:r w:rsidR="00183971">
        <w:t xml:space="preserve">2) </w:t>
      </w:r>
      <w:r>
        <w:t xml:space="preserve">the budget narrative. Use the following sections to build your budget. </w:t>
      </w:r>
      <w:r w:rsidR="00EA1A00">
        <w:t>Note: this is only a worksheet! Please complete your project’s budget on the required form(s)</w:t>
      </w:r>
      <w:r w:rsidR="000F69BC">
        <w:t xml:space="preserve"> where provided</w:t>
      </w:r>
      <w:r w:rsidR="00EA1A00">
        <w:t>.</w:t>
      </w:r>
    </w:p>
    <w:p w:rsidR="00464DBF" w:rsidRPr="00464DBF" w:rsidRDefault="00464DBF" w:rsidP="00464DBF">
      <w:pPr>
        <w:rPr>
          <w:b/>
          <w:u w:val="single"/>
        </w:rPr>
      </w:pPr>
      <w:r w:rsidRPr="00464DBF">
        <w:rPr>
          <w:b/>
          <w:u w:val="single"/>
        </w:rPr>
        <w:t xml:space="preserve">Budget </w:t>
      </w:r>
      <w:r w:rsidR="00541853">
        <w:rPr>
          <w:b/>
          <w:u w:val="single"/>
        </w:rPr>
        <w:t>outline</w:t>
      </w:r>
    </w:p>
    <w:p w:rsidR="00464DBF" w:rsidRDefault="00464DBF" w:rsidP="00541853">
      <w:r>
        <w:t xml:space="preserve">List activities that will be completed under your project, along with an estimated cost </w:t>
      </w:r>
      <w:r w:rsidR="0090360B">
        <w:t>for</w:t>
      </w:r>
      <w:r>
        <w:t xml:space="preserve"> each one.</w:t>
      </w:r>
    </w:p>
    <w:tbl>
      <w:tblPr>
        <w:tblStyle w:val="TableGrid"/>
        <w:tblW w:w="10080" w:type="dxa"/>
        <w:tblLook w:val="04A0" w:firstRow="1" w:lastRow="0" w:firstColumn="1" w:lastColumn="0" w:noHBand="0" w:noVBand="1"/>
      </w:tblPr>
      <w:tblGrid>
        <w:gridCol w:w="1915"/>
        <w:gridCol w:w="1915"/>
        <w:gridCol w:w="1678"/>
        <w:gridCol w:w="2152"/>
        <w:gridCol w:w="2420"/>
      </w:tblGrid>
      <w:tr w:rsidR="00464DBF" w:rsidTr="006109C2">
        <w:trPr>
          <w:tblHeader/>
        </w:trPr>
        <w:tc>
          <w:tcPr>
            <w:tcW w:w="1915" w:type="dxa"/>
            <w:vAlign w:val="center"/>
          </w:tcPr>
          <w:p w:rsidR="00464DBF" w:rsidRPr="00541853" w:rsidRDefault="00464DBF" w:rsidP="0073791B">
            <w:pPr>
              <w:rPr>
                <w:b/>
              </w:rPr>
            </w:pPr>
            <w:r w:rsidRPr="00541853">
              <w:rPr>
                <w:b/>
              </w:rPr>
              <w:t>Activity</w:t>
            </w:r>
          </w:p>
        </w:tc>
        <w:tc>
          <w:tcPr>
            <w:tcW w:w="1915" w:type="dxa"/>
            <w:vAlign w:val="center"/>
          </w:tcPr>
          <w:p w:rsidR="00464DBF" w:rsidRPr="00541853" w:rsidRDefault="00464DBF" w:rsidP="0073791B">
            <w:pPr>
              <w:jc w:val="center"/>
              <w:rPr>
                <w:b/>
              </w:rPr>
            </w:pPr>
            <w:r w:rsidRPr="00541853">
              <w:rPr>
                <w:b/>
              </w:rPr>
              <w:t>Who</w:t>
            </w:r>
          </w:p>
        </w:tc>
        <w:tc>
          <w:tcPr>
            <w:tcW w:w="1678" w:type="dxa"/>
            <w:vAlign w:val="center"/>
          </w:tcPr>
          <w:p w:rsidR="00464DBF" w:rsidRPr="00541853" w:rsidRDefault="00464DBF" w:rsidP="0073791B">
            <w:pPr>
              <w:jc w:val="center"/>
              <w:rPr>
                <w:b/>
              </w:rPr>
            </w:pPr>
            <w:r w:rsidRPr="00541853">
              <w:rPr>
                <w:b/>
              </w:rPr>
              <w:t>When in project timeline</w:t>
            </w:r>
          </w:p>
        </w:tc>
        <w:tc>
          <w:tcPr>
            <w:tcW w:w="2152" w:type="dxa"/>
            <w:vAlign w:val="center"/>
          </w:tcPr>
          <w:p w:rsidR="00464DBF" w:rsidRPr="00541853" w:rsidRDefault="00464DBF" w:rsidP="0073791B">
            <w:pPr>
              <w:jc w:val="center"/>
              <w:rPr>
                <w:b/>
              </w:rPr>
            </w:pPr>
            <w:r w:rsidRPr="00541853">
              <w:rPr>
                <w:b/>
              </w:rPr>
              <w:t>What</w:t>
            </w:r>
          </w:p>
        </w:tc>
        <w:tc>
          <w:tcPr>
            <w:tcW w:w="2420" w:type="dxa"/>
            <w:vAlign w:val="center"/>
          </w:tcPr>
          <w:p w:rsidR="00464DBF" w:rsidRPr="00541853" w:rsidRDefault="00464DBF" w:rsidP="0073791B">
            <w:pPr>
              <w:jc w:val="center"/>
              <w:rPr>
                <w:b/>
              </w:rPr>
            </w:pPr>
            <w:r w:rsidRPr="00541853">
              <w:rPr>
                <w:b/>
              </w:rPr>
              <w:t xml:space="preserve">How much </w:t>
            </w:r>
            <w:r w:rsidR="0073791B" w:rsidRPr="00541853">
              <w:rPr>
                <w:b/>
              </w:rPr>
              <w:t xml:space="preserve">it </w:t>
            </w:r>
            <w:r w:rsidRPr="00541853">
              <w:rPr>
                <w:b/>
              </w:rPr>
              <w:t>will cost</w:t>
            </w:r>
          </w:p>
        </w:tc>
      </w:tr>
      <w:tr w:rsidR="00464DBF" w:rsidTr="006109C2">
        <w:tc>
          <w:tcPr>
            <w:tcW w:w="1915" w:type="dxa"/>
          </w:tcPr>
          <w:p w:rsidR="00464DBF" w:rsidRPr="0073791B" w:rsidRDefault="00464DBF" w:rsidP="00464DBF">
            <w:pPr>
              <w:rPr>
                <w:sz w:val="20"/>
                <w:szCs w:val="20"/>
              </w:rPr>
            </w:pPr>
            <w:r w:rsidRPr="0073791B">
              <w:rPr>
                <w:sz w:val="20"/>
                <w:szCs w:val="20"/>
              </w:rPr>
              <w:t xml:space="preserve">Ex. </w:t>
            </w:r>
            <w:r w:rsidRPr="0073791B">
              <w:rPr>
                <w:i/>
                <w:sz w:val="20"/>
                <w:szCs w:val="20"/>
              </w:rPr>
              <w:t>Hold a networking meeting for farmers interested in selling to food hub.</w:t>
            </w:r>
          </w:p>
        </w:tc>
        <w:tc>
          <w:tcPr>
            <w:tcW w:w="1915" w:type="dxa"/>
          </w:tcPr>
          <w:p w:rsidR="00464DBF" w:rsidRPr="0073791B" w:rsidRDefault="0090360B" w:rsidP="00464DBF">
            <w:pPr>
              <w:rPr>
                <w:i/>
                <w:sz w:val="20"/>
                <w:szCs w:val="20"/>
              </w:rPr>
            </w:pPr>
            <w:r w:rsidRPr="0073791B">
              <w:rPr>
                <w:i/>
                <w:sz w:val="20"/>
                <w:szCs w:val="20"/>
              </w:rPr>
              <w:t>Estimated 20 farmers + 4 people from project planning committee</w:t>
            </w:r>
          </w:p>
        </w:tc>
        <w:tc>
          <w:tcPr>
            <w:tcW w:w="1678" w:type="dxa"/>
          </w:tcPr>
          <w:p w:rsidR="00464DBF" w:rsidRPr="0073791B" w:rsidRDefault="0090360B" w:rsidP="008F3941">
            <w:pPr>
              <w:rPr>
                <w:i/>
                <w:sz w:val="20"/>
                <w:szCs w:val="20"/>
              </w:rPr>
            </w:pPr>
            <w:r w:rsidRPr="0073791B">
              <w:rPr>
                <w:i/>
                <w:sz w:val="20"/>
                <w:szCs w:val="20"/>
              </w:rPr>
              <w:t>Month 2 (Nov 201</w:t>
            </w:r>
            <w:r w:rsidR="003D5BAB">
              <w:rPr>
                <w:i/>
                <w:sz w:val="20"/>
                <w:szCs w:val="20"/>
              </w:rPr>
              <w:t>9</w:t>
            </w:r>
            <w:r w:rsidRPr="0073791B">
              <w:rPr>
                <w:i/>
                <w:sz w:val="20"/>
                <w:szCs w:val="20"/>
              </w:rPr>
              <w:t>)</w:t>
            </w:r>
          </w:p>
        </w:tc>
        <w:tc>
          <w:tcPr>
            <w:tcW w:w="2152" w:type="dxa"/>
          </w:tcPr>
          <w:p w:rsidR="0073791B" w:rsidRPr="0073791B" w:rsidRDefault="0090360B" w:rsidP="00464DBF">
            <w:pPr>
              <w:rPr>
                <w:i/>
                <w:sz w:val="20"/>
                <w:szCs w:val="20"/>
              </w:rPr>
            </w:pPr>
            <w:r w:rsidRPr="0073791B">
              <w:rPr>
                <w:i/>
                <w:sz w:val="20"/>
                <w:szCs w:val="20"/>
              </w:rPr>
              <w:t>1. Reception</w:t>
            </w:r>
          </w:p>
          <w:p w:rsidR="0090360B" w:rsidRPr="0073791B" w:rsidRDefault="0090360B" w:rsidP="00464DBF">
            <w:pPr>
              <w:rPr>
                <w:sz w:val="20"/>
                <w:szCs w:val="20"/>
              </w:rPr>
            </w:pPr>
            <w:r w:rsidRPr="0073791B">
              <w:rPr>
                <w:i/>
                <w:sz w:val="20"/>
                <w:szCs w:val="20"/>
              </w:rPr>
              <w:t>2. Handouts on pricing &amp; food safety requirements</w:t>
            </w:r>
          </w:p>
        </w:tc>
        <w:tc>
          <w:tcPr>
            <w:tcW w:w="2420" w:type="dxa"/>
          </w:tcPr>
          <w:p w:rsidR="0090360B" w:rsidRPr="006109C2" w:rsidRDefault="0090360B" w:rsidP="00464DBF">
            <w:pPr>
              <w:pStyle w:val="ListParagraph"/>
              <w:numPr>
                <w:ilvl w:val="0"/>
                <w:numId w:val="2"/>
              </w:numPr>
              <w:ind w:left="170" w:hanging="170"/>
              <w:rPr>
                <w:i/>
                <w:sz w:val="20"/>
                <w:szCs w:val="20"/>
              </w:rPr>
            </w:pPr>
            <w:r w:rsidRPr="0073791B">
              <w:rPr>
                <w:i/>
                <w:sz w:val="20"/>
                <w:szCs w:val="20"/>
              </w:rPr>
              <w:t>Food (24 people at $5/pp)</w:t>
            </w:r>
          </w:p>
          <w:p w:rsidR="0090360B" w:rsidRPr="006109C2" w:rsidRDefault="0090360B" w:rsidP="00464DBF">
            <w:pPr>
              <w:pStyle w:val="ListParagraph"/>
              <w:numPr>
                <w:ilvl w:val="0"/>
                <w:numId w:val="2"/>
              </w:numPr>
              <w:ind w:left="170" w:hanging="170"/>
              <w:rPr>
                <w:i/>
                <w:sz w:val="20"/>
                <w:szCs w:val="20"/>
              </w:rPr>
            </w:pPr>
            <w:r w:rsidRPr="0073791B">
              <w:rPr>
                <w:i/>
                <w:sz w:val="20"/>
                <w:szCs w:val="20"/>
              </w:rPr>
              <w:t>Building rental ($50)</w:t>
            </w:r>
          </w:p>
          <w:p w:rsidR="0090360B" w:rsidRPr="0073791B" w:rsidRDefault="0090360B" w:rsidP="0073791B">
            <w:pPr>
              <w:pStyle w:val="ListParagraph"/>
              <w:numPr>
                <w:ilvl w:val="0"/>
                <w:numId w:val="2"/>
              </w:numPr>
              <w:ind w:left="170" w:hanging="170"/>
              <w:rPr>
                <w:i/>
                <w:sz w:val="20"/>
                <w:szCs w:val="20"/>
              </w:rPr>
            </w:pPr>
            <w:r w:rsidRPr="0073791B">
              <w:rPr>
                <w:i/>
                <w:sz w:val="20"/>
                <w:szCs w:val="20"/>
              </w:rPr>
              <w:t>Copies (20 people * 10 copies each)</w:t>
            </w:r>
          </w:p>
        </w:tc>
      </w:tr>
      <w:tr w:rsidR="00464DBF" w:rsidTr="006109C2">
        <w:tc>
          <w:tcPr>
            <w:tcW w:w="1915" w:type="dxa"/>
          </w:tcPr>
          <w:p w:rsidR="00464DBF" w:rsidRDefault="00464DBF" w:rsidP="00464DBF"/>
          <w:p w:rsidR="00795E3F" w:rsidRDefault="00795E3F" w:rsidP="00464DBF"/>
          <w:p w:rsidR="00D32EE4" w:rsidRDefault="00D32EE4" w:rsidP="00464DBF"/>
          <w:p w:rsidR="000953AD" w:rsidRDefault="000953AD" w:rsidP="00464DBF"/>
        </w:tc>
        <w:tc>
          <w:tcPr>
            <w:tcW w:w="1915" w:type="dxa"/>
          </w:tcPr>
          <w:p w:rsidR="00464DBF" w:rsidRDefault="00464DBF" w:rsidP="00464DBF"/>
        </w:tc>
        <w:tc>
          <w:tcPr>
            <w:tcW w:w="1678" w:type="dxa"/>
          </w:tcPr>
          <w:p w:rsidR="00464DBF" w:rsidRDefault="00464DBF" w:rsidP="00464DBF"/>
        </w:tc>
        <w:tc>
          <w:tcPr>
            <w:tcW w:w="2152" w:type="dxa"/>
          </w:tcPr>
          <w:p w:rsidR="00464DBF" w:rsidRDefault="00464DBF" w:rsidP="00464DBF"/>
        </w:tc>
        <w:tc>
          <w:tcPr>
            <w:tcW w:w="2420" w:type="dxa"/>
          </w:tcPr>
          <w:p w:rsidR="00464DBF" w:rsidRDefault="00464DBF" w:rsidP="00464DBF"/>
        </w:tc>
      </w:tr>
      <w:tr w:rsidR="00D32EE4" w:rsidTr="006109C2">
        <w:tc>
          <w:tcPr>
            <w:tcW w:w="1915" w:type="dxa"/>
          </w:tcPr>
          <w:p w:rsidR="00D32EE4" w:rsidRDefault="00D32EE4" w:rsidP="00464DBF"/>
          <w:p w:rsidR="00D32EE4" w:rsidRDefault="00D32EE4" w:rsidP="00464DBF"/>
          <w:p w:rsidR="00D32EE4" w:rsidRDefault="00D32EE4" w:rsidP="00464DBF"/>
          <w:p w:rsidR="00D32EE4" w:rsidRDefault="00D32EE4" w:rsidP="00464DBF"/>
        </w:tc>
        <w:tc>
          <w:tcPr>
            <w:tcW w:w="1915" w:type="dxa"/>
          </w:tcPr>
          <w:p w:rsidR="00D32EE4" w:rsidRDefault="00D32EE4" w:rsidP="00464DBF"/>
        </w:tc>
        <w:tc>
          <w:tcPr>
            <w:tcW w:w="1678" w:type="dxa"/>
          </w:tcPr>
          <w:p w:rsidR="00D32EE4" w:rsidRDefault="00D32EE4" w:rsidP="00464DBF"/>
        </w:tc>
        <w:tc>
          <w:tcPr>
            <w:tcW w:w="2152" w:type="dxa"/>
          </w:tcPr>
          <w:p w:rsidR="00D32EE4" w:rsidRDefault="00D32EE4" w:rsidP="00464DBF"/>
        </w:tc>
        <w:tc>
          <w:tcPr>
            <w:tcW w:w="2420" w:type="dxa"/>
          </w:tcPr>
          <w:p w:rsidR="00D32EE4" w:rsidRDefault="00D32EE4" w:rsidP="00464DBF"/>
        </w:tc>
      </w:tr>
    </w:tbl>
    <w:p w:rsidR="00EA1A00" w:rsidRDefault="00EA1A00" w:rsidP="00464DBF"/>
    <w:p w:rsidR="003D5BAB" w:rsidRDefault="003D5BAB" w:rsidP="00464DBF">
      <w:pPr>
        <w:rPr>
          <w:b/>
          <w:u w:val="single"/>
        </w:rPr>
      </w:pPr>
    </w:p>
    <w:p w:rsidR="00541853" w:rsidRDefault="00EA1A00" w:rsidP="00464DBF">
      <w:r w:rsidRPr="00EA1A00">
        <w:rPr>
          <w:b/>
          <w:u w:val="single"/>
        </w:rPr>
        <w:lastRenderedPageBreak/>
        <w:t>Budget line items</w:t>
      </w:r>
      <w:r w:rsidR="00541853">
        <w:t xml:space="preserve"> </w:t>
      </w:r>
      <w:bookmarkStart w:id="0" w:name="_GoBack"/>
      <w:bookmarkEnd w:id="0"/>
    </w:p>
    <w:p w:rsidR="00EA1A00" w:rsidRPr="00541853" w:rsidRDefault="00541853" w:rsidP="00464DBF">
      <w:r>
        <w:t xml:space="preserve">Using the information you noted in your budget outline above, </w:t>
      </w:r>
      <w:r w:rsidR="0027158D">
        <w:t xml:space="preserve">now </w:t>
      </w:r>
      <w:r>
        <w:t>compile your budget by line item (e.g. group all personnel costs together, by each year of your project).</w:t>
      </w:r>
    </w:p>
    <w:tbl>
      <w:tblPr>
        <w:tblStyle w:val="TableGrid"/>
        <w:tblW w:w="9918" w:type="dxa"/>
        <w:tblLook w:val="04A0" w:firstRow="1" w:lastRow="0" w:firstColumn="1" w:lastColumn="0" w:noHBand="0" w:noVBand="1"/>
      </w:tblPr>
      <w:tblGrid>
        <w:gridCol w:w="3528"/>
        <w:gridCol w:w="3330"/>
        <w:gridCol w:w="3060"/>
      </w:tblGrid>
      <w:tr w:rsidR="00EA1A00" w:rsidRPr="00EA1A00" w:rsidTr="002F1B95">
        <w:tc>
          <w:tcPr>
            <w:tcW w:w="3528" w:type="dxa"/>
          </w:tcPr>
          <w:p w:rsidR="00EA1A00" w:rsidRPr="00541853" w:rsidRDefault="00E60794" w:rsidP="00E60794">
            <w:pPr>
              <w:rPr>
                <w:b/>
              </w:rPr>
            </w:pPr>
            <w:r w:rsidRPr="00541853">
              <w:rPr>
                <w:b/>
              </w:rPr>
              <w:t>Typical i</w:t>
            </w:r>
            <w:r w:rsidR="00EA1A00" w:rsidRPr="00541853">
              <w:rPr>
                <w:b/>
              </w:rPr>
              <w:t>tem</w:t>
            </w:r>
            <w:r w:rsidRPr="00541853">
              <w:rPr>
                <w:b/>
              </w:rPr>
              <w:t>s</w:t>
            </w:r>
          </w:p>
        </w:tc>
        <w:tc>
          <w:tcPr>
            <w:tcW w:w="3330" w:type="dxa"/>
          </w:tcPr>
          <w:p w:rsidR="002F1B95" w:rsidRDefault="00C052FC" w:rsidP="002F1B95">
            <w:pPr>
              <w:jc w:val="center"/>
              <w:rPr>
                <w:b/>
              </w:rPr>
            </w:pPr>
            <w:r w:rsidRPr="00541853">
              <w:rPr>
                <w:b/>
              </w:rPr>
              <w:t>Include</w:t>
            </w:r>
            <w:r w:rsidR="002F1B95">
              <w:rPr>
                <w:b/>
              </w:rPr>
              <w:t xml:space="preserve"> </w:t>
            </w:r>
          </w:p>
          <w:p w:rsidR="00EA1A00" w:rsidRPr="00541853" w:rsidRDefault="002F1B95" w:rsidP="002F1B95">
            <w:pPr>
              <w:jc w:val="center"/>
              <w:rPr>
                <w:b/>
              </w:rPr>
            </w:pPr>
            <w:r w:rsidRPr="002F1B95">
              <w:rPr>
                <w:i/>
                <w:sz w:val="20"/>
                <w:szCs w:val="20"/>
              </w:rPr>
              <w:t>(this detail will become your budget justification)</w:t>
            </w:r>
          </w:p>
        </w:tc>
        <w:tc>
          <w:tcPr>
            <w:tcW w:w="3060" w:type="dxa"/>
          </w:tcPr>
          <w:p w:rsidR="00EA1A00" w:rsidRPr="00541853" w:rsidRDefault="00E60794" w:rsidP="002F1B95">
            <w:pPr>
              <w:jc w:val="center"/>
              <w:rPr>
                <w:b/>
              </w:rPr>
            </w:pPr>
            <w:r w:rsidRPr="00541853">
              <w:rPr>
                <w:b/>
              </w:rPr>
              <w:t>Example</w:t>
            </w:r>
          </w:p>
        </w:tc>
      </w:tr>
      <w:tr w:rsidR="00EA1A00" w:rsidRPr="00EA1A00" w:rsidTr="002F1B95">
        <w:tc>
          <w:tcPr>
            <w:tcW w:w="3528" w:type="dxa"/>
          </w:tcPr>
          <w:p w:rsidR="00EA1A00" w:rsidRPr="00EA1A00" w:rsidRDefault="00C052FC" w:rsidP="00C052FC">
            <w:r w:rsidRPr="00E60794">
              <w:rPr>
                <w:u w:val="single"/>
              </w:rPr>
              <w:t>Personnel</w:t>
            </w:r>
            <w:r>
              <w:t xml:space="preserve"> - p</w:t>
            </w:r>
            <w:r w:rsidR="00EA1A00" w:rsidRPr="00EA1A00">
              <w:t>eople who will receive salaries + benefits</w:t>
            </w:r>
            <w:r>
              <w:t xml:space="preserve"> or hourly compensation for work on the project</w:t>
            </w:r>
            <w:r w:rsidR="00EA1A00" w:rsidRPr="00EA1A00">
              <w:t>)</w:t>
            </w:r>
          </w:p>
        </w:tc>
        <w:tc>
          <w:tcPr>
            <w:tcW w:w="3330" w:type="dxa"/>
          </w:tcPr>
          <w:p w:rsidR="00EA1A00" w:rsidRPr="00EA1A00" w:rsidRDefault="00C052FC" w:rsidP="00BE1BA0">
            <w:r>
              <w:t>Hours worked * hourly rate (or percentage of time spent on project</w:t>
            </w:r>
            <w:r w:rsidR="000F69BC">
              <w:t xml:space="preserve"> if salaried</w:t>
            </w:r>
            <w:r>
              <w:t>)</w:t>
            </w:r>
            <w:r w:rsidR="00E60794">
              <w:t>, for each individual</w:t>
            </w:r>
          </w:p>
        </w:tc>
        <w:tc>
          <w:tcPr>
            <w:tcW w:w="3060" w:type="dxa"/>
          </w:tcPr>
          <w:p w:rsidR="00EA1A00" w:rsidRPr="00EA1A00" w:rsidRDefault="00EA1A00" w:rsidP="00BE1BA0"/>
        </w:tc>
      </w:tr>
      <w:tr w:rsidR="00EA1A00" w:rsidRPr="00EA1A00" w:rsidTr="002F1B95">
        <w:tc>
          <w:tcPr>
            <w:tcW w:w="3528" w:type="dxa"/>
          </w:tcPr>
          <w:p w:rsidR="00EA1A00" w:rsidRPr="00EA1A00" w:rsidRDefault="00E60794" w:rsidP="00BE1BA0">
            <w:r w:rsidRPr="00D32EE4">
              <w:rPr>
                <w:u w:val="single"/>
              </w:rPr>
              <w:t>Equipment</w:t>
            </w:r>
            <w:r>
              <w:t xml:space="preserve"> – purchases necessary to the project (if allowed) </w:t>
            </w:r>
          </w:p>
        </w:tc>
        <w:tc>
          <w:tcPr>
            <w:tcW w:w="3330" w:type="dxa"/>
          </w:tcPr>
          <w:p w:rsidR="00EA1A00" w:rsidRPr="00EA1A00" w:rsidRDefault="00E60794" w:rsidP="00BE1BA0">
            <w:r>
              <w:t>Cost, anticipated useful life of item, rationale for purchased</w:t>
            </w:r>
          </w:p>
        </w:tc>
        <w:tc>
          <w:tcPr>
            <w:tcW w:w="3060" w:type="dxa"/>
          </w:tcPr>
          <w:p w:rsidR="00EA1A00" w:rsidRPr="00EA1A00" w:rsidRDefault="00EA1A00" w:rsidP="00BE1BA0"/>
        </w:tc>
      </w:tr>
      <w:tr w:rsidR="00EA1A00" w:rsidRPr="00EA1A00" w:rsidTr="002F1B95">
        <w:tc>
          <w:tcPr>
            <w:tcW w:w="3528" w:type="dxa"/>
          </w:tcPr>
          <w:p w:rsidR="00EA1A00" w:rsidRPr="00EA1A00" w:rsidRDefault="00D32EE4" w:rsidP="00BE1BA0">
            <w:r w:rsidRPr="00D32EE4">
              <w:rPr>
                <w:u w:val="single"/>
              </w:rPr>
              <w:t>Travel</w:t>
            </w:r>
            <w:r>
              <w:t xml:space="preserve"> – to workshops, to farms or ranches, to project pilot sites</w:t>
            </w:r>
          </w:p>
        </w:tc>
        <w:tc>
          <w:tcPr>
            <w:tcW w:w="3330" w:type="dxa"/>
          </w:tcPr>
          <w:p w:rsidR="00EA1A00" w:rsidRPr="00EA1A00" w:rsidRDefault="00D32EE4" w:rsidP="00BE1BA0">
            <w:r>
              <w:t>Purpose of trip and miles to be traveled * reimbursement rate * number of travelers</w:t>
            </w:r>
          </w:p>
        </w:tc>
        <w:tc>
          <w:tcPr>
            <w:tcW w:w="3060" w:type="dxa"/>
          </w:tcPr>
          <w:p w:rsidR="00EA1A00" w:rsidRPr="00EA1A00" w:rsidRDefault="00EA1A00" w:rsidP="00BE1BA0"/>
        </w:tc>
      </w:tr>
      <w:tr w:rsidR="00EA1A00" w:rsidRPr="00EA1A00" w:rsidTr="002F1B95">
        <w:tc>
          <w:tcPr>
            <w:tcW w:w="3528" w:type="dxa"/>
          </w:tcPr>
          <w:p w:rsidR="00EA1A00" w:rsidRPr="00EA1A00" w:rsidRDefault="00D32EE4" w:rsidP="00BE1BA0">
            <w:r w:rsidRPr="00E0067D">
              <w:rPr>
                <w:u w:val="single"/>
              </w:rPr>
              <w:t>Supplies</w:t>
            </w:r>
            <w:r>
              <w:t xml:space="preserve"> – copies, seeds, small equipment</w:t>
            </w:r>
          </w:p>
        </w:tc>
        <w:tc>
          <w:tcPr>
            <w:tcW w:w="3330" w:type="dxa"/>
          </w:tcPr>
          <w:p w:rsidR="00EA1A00" w:rsidRPr="00EA1A00" w:rsidRDefault="00D32EE4" w:rsidP="00BE1BA0">
            <w:r>
              <w:t>Reason for purchase and number of items * per item cost</w:t>
            </w:r>
          </w:p>
        </w:tc>
        <w:tc>
          <w:tcPr>
            <w:tcW w:w="3060" w:type="dxa"/>
          </w:tcPr>
          <w:p w:rsidR="00EA1A00" w:rsidRPr="00EA1A00" w:rsidRDefault="00EA1A00" w:rsidP="00BE1BA0"/>
        </w:tc>
      </w:tr>
      <w:tr w:rsidR="00EA1A00" w:rsidRPr="00EA1A00" w:rsidTr="002F1B95">
        <w:tc>
          <w:tcPr>
            <w:tcW w:w="3528" w:type="dxa"/>
          </w:tcPr>
          <w:p w:rsidR="00EA1A00" w:rsidRPr="00EA1A00" w:rsidRDefault="00D32EE4" w:rsidP="00BE1BA0">
            <w:r w:rsidRPr="00D32EE4">
              <w:rPr>
                <w:u w:val="single"/>
              </w:rPr>
              <w:t>Other</w:t>
            </w:r>
            <w:r>
              <w:t xml:space="preserve"> – any items not mentioned above but needed (rentals, etc.)</w:t>
            </w:r>
          </w:p>
        </w:tc>
        <w:tc>
          <w:tcPr>
            <w:tcW w:w="3330" w:type="dxa"/>
          </w:tcPr>
          <w:p w:rsidR="00EA1A00" w:rsidRPr="00EA1A00" w:rsidRDefault="00D32EE4" w:rsidP="00BE1BA0">
            <w:r>
              <w:t>Reason for purchase and cost of each item</w:t>
            </w:r>
          </w:p>
        </w:tc>
        <w:tc>
          <w:tcPr>
            <w:tcW w:w="3060" w:type="dxa"/>
          </w:tcPr>
          <w:p w:rsidR="00EA1A00" w:rsidRPr="00EA1A00" w:rsidRDefault="00EA1A00" w:rsidP="00BE1BA0"/>
        </w:tc>
      </w:tr>
      <w:tr w:rsidR="00EA1A00" w:rsidRPr="00EA1A00" w:rsidTr="002F1B95">
        <w:tc>
          <w:tcPr>
            <w:tcW w:w="3528" w:type="dxa"/>
          </w:tcPr>
          <w:p w:rsidR="00EA1A00" w:rsidRPr="00EA1A00" w:rsidRDefault="00D32EE4" w:rsidP="00D32EE4">
            <w:r w:rsidRPr="00541853">
              <w:rPr>
                <w:u w:val="single"/>
              </w:rPr>
              <w:t>Indirect costs</w:t>
            </w:r>
            <w:r>
              <w:t xml:space="preserve"> – these funds cover your organization’s overhead and may be capped at 10% or 15% of your project’s total direct costs</w:t>
            </w:r>
          </w:p>
        </w:tc>
        <w:tc>
          <w:tcPr>
            <w:tcW w:w="3330" w:type="dxa"/>
          </w:tcPr>
          <w:p w:rsidR="00EA1A00" w:rsidRPr="00EA1A00" w:rsidRDefault="00D32EE4" w:rsidP="00D32EE4">
            <w:r>
              <w:t>Typically calculated as a percentage of all direct costs (e.g. personnel + equipment + travel + supplies + other).</w:t>
            </w:r>
          </w:p>
        </w:tc>
        <w:tc>
          <w:tcPr>
            <w:tcW w:w="3060" w:type="dxa"/>
          </w:tcPr>
          <w:p w:rsidR="00EA1A00" w:rsidRPr="00EA1A00" w:rsidRDefault="00EA1A00" w:rsidP="00BE1BA0"/>
        </w:tc>
      </w:tr>
    </w:tbl>
    <w:p w:rsidR="00464DBF" w:rsidRDefault="00464DBF" w:rsidP="00464DBF"/>
    <w:p w:rsidR="00A80B01" w:rsidRPr="00A80B01" w:rsidRDefault="00A80B01" w:rsidP="00464DBF">
      <w:pPr>
        <w:rPr>
          <w:b/>
          <w:u w:val="single"/>
        </w:rPr>
      </w:pPr>
      <w:r w:rsidRPr="00A80B01">
        <w:rPr>
          <w:b/>
          <w:u w:val="single"/>
        </w:rPr>
        <w:t>Budget justification</w:t>
      </w:r>
    </w:p>
    <w:p w:rsidR="00A80B01" w:rsidRDefault="00A80B01" w:rsidP="00464DBF">
      <w:r>
        <w:t>For each line item you noted above, use the required text to build your budget narrative, so the grant reviewers understand the purpose and specific costs of each item you intend to use for your project</w:t>
      </w:r>
      <w:r w:rsidR="002F1B95">
        <w:t xml:space="preserve">, </w:t>
      </w:r>
      <w:r>
        <w:t xml:space="preserve">and why </w:t>
      </w:r>
      <w:r w:rsidR="002F1B95">
        <w:t>each line item</w:t>
      </w:r>
      <w:r>
        <w:t xml:space="preserve"> is relevant to </w:t>
      </w:r>
      <w:r w:rsidR="002F1B95">
        <w:t xml:space="preserve">your project’s </w:t>
      </w:r>
      <w:r>
        <w:t>success.</w:t>
      </w:r>
    </w:p>
    <w:p w:rsidR="00795E3F" w:rsidRPr="00795E3F" w:rsidRDefault="00795E3F" w:rsidP="00464DBF">
      <w:pPr>
        <w:rPr>
          <w:b/>
          <w:u w:val="single"/>
        </w:rPr>
      </w:pPr>
      <w:r w:rsidRPr="00795E3F">
        <w:rPr>
          <w:b/>
          <w:u w:val="single"/>
        </w:rPr>
        <w:t>Checklist</w:t>
      </w:r>
    </w:p>
    <w:p w:rsidR="00795E3F" w:rsidRDefault="00795E3F" w:rsidP="00795E3F">
      <w:pPr>
        <w:pStyle w:val="ListParagraph"/>
        <w:numPr>
          <w:ilvl w:val="0"/>
          <w:numId w:val="5"/>
        </w:numPr>
      </w:pPr>
      <w:r>
        <w:t>Did you complete your budget on the correct form</w:t>
      </w:r>
      <w:r w:rsidR="00EA1A00">
        <w:t>(s)</w:t>
      </w:r>
      <w:r>
        <w:t>?</w:t>
      </w:r>
    </w:p>
    <w:p w:rsidR="00EA1A00" w:rsidRDefault="00EA1A00" w:rsidP="00795E3F">
      <w:pPr>
        <w:pStyle w:val="ListParagraph"/>
        <w:numPr>
          <w:ilvl w:val="0"/>
          <w:numId w:val="5"/>
        </w:numPr>
      </w:pPr>
      <w:r>
        <w:t xml:space="preserve">Include ONLY costs </w:t>
      </w:r>
      <w:r w:rsidRPr="00541853">
        <w:rPr>
          <w:i/>
        </w:rPr>
        <w:t>allowed</w:t>
      </w:r>
      <w:r>
        <w:t xml:space="preserve"> by the grant program?</w:t>
      </w:r>
    </w:p>
    <w:p w:rsidR="00795E3F" w:rsidRDefault="00795E3F" w:rsidP="00795E3F">
      <w:pPr>
        <w:pStyle w:val="ListParagraph"/>
        <w:numPr>
          <w:ilvl w:val="0"/>
          <w:numId w:val="5"/>
        </w:numPr>
      </w:pPr>
      <w:r>
        <w:t>Did you include any required letters justifying matching funds contributed to your project?</w:t>
      </w:r>
    </w:p>
    <w:p w:rsidR="00EA1A00" w:rsidRDefault="00795E3F" w:rsidP="00A80B01">
      <w:pPr>
        <w:pStyle w:val="ListParagraph"/>
        <w:numPr>
          <w:ilvl w:val="0"/>
          <w:numId w:val="5"/>
        </w:numPr>
      </w:pPr>
      <w:r>
        <w:t>Did you include an explanation/narrative for each line item requested in your budget?</w:t>
      </w:r>
    </w:p>
    <w:sectPr w:rsidR="00EA1A00" w:rsidSect="00597862">
      <w:headerReference w:type="default" r:id="rId9"/>
      <w:footerReference w:type="even" r:id="rId10"/>
      <w:footerReference w:type="default" r:id="rId11"/>
      <w:pgSz w:w="12240" w:h="15840"/>
      <w:pgMar w:top="1296" w:right="1008" w:bottom="129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C8" w:rsidRDefault="00713BC8" w:rsidP="007060FC">
      <w:pPr>
        <w:spacing w:after="0" w:line="240" w:lineRule="auto"/>
      </w:pPr>
      <w:r>
        <w:separator/>
      </w:r>
    </w:p>
  </w:endnote>
  <w:endnote w:type="continuationSeparator" w:id="0">
    <w:p w:rsidR="00713BC8" w:rsidRDefault="00713BC8" w:rsidP="0070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AB" w:rsidRDefault="003D5BAB" w:rsidP="003D5BAB">
    <w:pPr>
      <w:pStyle w:val="Footer"/>
      <w:jc w:val="right"/>
    </w:pPr>
    <w:r>
      <w:t>Revised February 5, 2018</w:t>
    </w:r>
  </w:p>
  <w:p w:rsidR="008F3941" w:rsidRDefault="008F3941" w:rsidP="008F39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41" w:rsidRDefault="008F3941" w:rsidP="008F3941">
    <w:pPr>
      <w:pStyle w:val="Footer"/>
      <w:jc w:val="right"/>
    </w:pPr>
    <w:r>
      <w:t xml:space="preserve">Revised </w:t>
    </w:r>
    <w:r w:rsidR="009475B5">
      <w:t>February 5</w:t>
    </w:r>
    <w:r w:rsidR="009E4720">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C8" w:rsidRDefault="00713BC8" w:rsidP="007060FC">
      <w:pPr>
        <w:spacing w:after="0" w:line="240" w:lineRule="auto"/>
      </w:pPr>
      <w:r>
        <w:separator/>
      </w:r>
    </w:p>
  </w:footnote>
  <w:footnote w:type="continuationSeparator" w:id="0">
    <w:p w:rsidR="00713BC8" w:rsidRDefault="00713BC8" w:rsidP="00706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FC" w:rsidRDefault="007060F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E13"/>
    <w:multiLevelType w:val="hybridMultilevel"/>
    <w:tmpl w:val="21D2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1F8D"/>
    <w:multiLevelType w:val="hybridMultilevel"/>
    <w:tmpl w:val="32F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D3102"/>
    <w:multiLevelType w:val="hybridMultilevel"/>
    <w:tmpl w:val="9F4C9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0509"/>
    <w:multiLevelType w:val="hybridMultilevel"/>
    <w:tmpl w:val="5B16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E61F3"/>
    <w:multiLevelType w:val="hybridMultilevel"/>
    <w:tmpl w:val="C25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41EC"/>
    <w:multiLevelType w:val="hybridMultilevel"/>
    <w:tmpl w:val="6BCA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3591B"/>
    <w:multiLevelType w:val="hybridMultilevel"/>
    <w:tmpl w:val="004E03D8"/>
    <w:lvl w:ilvl="0" w:tplc="EC1ECA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A53D0"/>
    <w:multiLevelType w:val="hybridMultilevel"/>
    <w:tmpl w:val="6DF26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85792F"/>
    <w:multiLevelType w:val="hybridMultilevel"/>
    <w:tmpl w:val="BDA85FA8"/>
    <w:lvl w:ilvl="0" w:tplc="DE32BD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A56D5"/>
    <w:multiLevelType w:val="hybridMultilevel"/>
    <w:tmpl w:val="0940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8"/>
  </w:num>
  <w:num w:numId="6">
    <w:abstractNumId w:val="6"/>
  </w:num>
  <w:num w:numId="7">
    <w:abstractNumId w:val="4"/>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FC"/>
    <w:rsid w:val="00000A1F"/>
    <w:rsid w:val="0000184E"/>
    <w:rsid w:val="0000292E"/>
    <w:rsid w:val="000033CF"/>
    <w:rsid w:val="00006310"/>
    <w:rsid w:val="00010FA7"/>
    <w:rsid w:val="0001218F"/>
    <w:rsid w:val="000142B5"/>
    <w:rsid w:val="00017B35"/>
    <w:rsid w:val="00020A99"/>
    <w:rsid w:val="000235B4"/>
    <w:rsid w:val="000245AF"/>
    <w:rsid w:val="0002465E"/>
    <w:rsid w:val="00025324"/>
    <w:rsid w:val="0002584E"/>
    <w:rsid w:val="00027589"/>
    <w:rsid w:val="00031E91"/>
    <w:rsid w:val="000320DA"/>
    <w:rsid w:val="000406BD"/>
    <w:rsid w:val="00040B11"/>
    <w:rsid w:val="00042C16"/>
    <w:rsid w:val="0004457B"/>
    <w:rsid w:val="000462BD"/>
    <w:rsid w:val="000466AF"/>
    <w:rsid w:val="00046D4D"/>
    <w:rsid w:val="000476E2"/>
    <w:rsid w:val="0005252B"/>
    <w:rsid w:val="000528A0"/>
    <w:rsid w:val="00052ADD"/>
    <w:rsid w:val="00053976"/>
    <w:rsid w:val="00053A15"/>
    <w:rsid w:val="000540F2"/>
    <w:rsid w:val="00054F8C"/>
    <w:rsid w:val="00057CEE"/>
    <w:rsid w:val="000670E4"/>
    <w:rsid w:val="00073CD0"/>
    <w:rsid w:val="00073ED8"/>
    <w:rsid w:val="00073F69"/>
    <w:rsid w:val="000744C9"/>
    <w:rsid w:val="0007480D"/>
    <w:rsid w:val="00076806"/>
    <w:rsid w:val="0008098F"/>
    <w:rsid w:val="000815DB"/>
    <w:rsid w:val="0008231F"/>
    <w:rsid w:val="00084BD5"/>
    <w:rsid w:val="00085C91"/>
    <w:rsid w:val="00085D2A"/>
    <w:rsid w:val="00086329"/>
    <w:rsid w:val="000866DA"/>
    <w:rsid w:val="000876AE"/>
    <w:rsid w:val="00087C99"/>
    <w:rsid w:val="000913FE"/>
    <w:rsid w:val="00092072"/>
    <w:rsid w:val="000926B4"/>
    <w:rsid w:val="000953AD"/>
    <w:rsid w:val="000A5A82"/>
    <w:rsid w:val="000A6C28"/>
    <w:rsid w:val="000B0171"/>
    <w:rsid w:val="000B1373"/>
    <w:rsid w:val="000B28AA"/>
    <w:rsid w:val="000B5808"/>
    <w:rsid w:val="000B67B8"/>
    <w:rsid w:val="000C0210"/>
    <w:rsid w:val="000C0924"/>
    <w:rsid w:val="000C17DF"/>
    <w:rsid w:val="000C244A"/>
    <w:rsid w:val="000C5BA2"/>
    <w:rsid w:val="000C7939"/>
    <w:rsid w:val="000C7C46"/>
    <w:rsid w:val="000C7D6B"/>
    <w:rsid w:val="000D1F0E"/>
    <w:rsid w:val="000D25A4"/>
    <w:rsid w:val="000E1C1C"/>
    <w:rsid w:val="000E1FA0"/>
    <w:rsid w:val="000E2C4C"/>
    <w:rsid w:val="000E3433"/>
    <w:rsid w:val="000E3F7F"/>
    <w:rsid w:val="000E493C"/>
    <w:rsid w:val="000F1C12"/>
    <w:rsid w:val="000F2DB9"/>
    <w:rsid w:val="000F426A"/>
    <w:rsid w:val="000F4660"/>
    <w:rsid w:val="000F69BC"/>
    <w:rsid w:val="00102D1C"/>
    <w:rsid w:val="00103CDD"/>
    <w:rsid w:val="00103D67"/>
    <w:rsid w:val="00105D2F"/>
    <w:rsid w:val="00112A9D"/>
    <w:rsid w:val="001179C3"/>
    <w:rsid w:val="00120474"/>
    <w:rsid w:val="001219CD"/>
    <w:rsid w:val="00123570"/>
    <w:rsid w:val="00123DB0"/>
    <w:rsid w:val="001242F7"/>
    <w:rsid w:val="00125E20"/>
    <w:rsid w:val="0012671C"/>
    <w:rsid w:val="00126C2E"/>
    <w:rsid w:val="00127A4C"/>
    <w:rsid w:val="00130D1D"/>
    <w:rsid w:val="00131478"/>
    <w:rsid w:val="00133DA5"/>
    <w:rsid w:val="00134493"/>
    <w:rsid w:val="00137E8C"/>
    <w:rsid w:val="00140FA8"/>
    <w:rsid w:val="001425AC"/>
    <w:rsid w:val="00144EB7"/>
    <w:rsid w:val="00146316"/>
    <w:rsid w:val="00151731"/>
    <w:rsid w:val="00152044"/>
    <w:rsid w:val="00152727"/>
    <w:rsid w:val="00154F7F"/>
    <w:rsid w:val="00155DF1"/>
    <w:rsid w:val="00155E06"/>
    <w:rsid w:val="00157342"/>
    <w:rsid w:val="001579B5"/>
    <w:rsid w:val="00160603"/>
    <w:rsid w:val="00160DAD"/>
    <w:rsid w:val="00161344"/>
    <w:rsid w:val="00162AC7"/>
    <w:rsid w:val="00162AF8"/>
    <w:rsid w:val="00164405"/>
    <w:rsid w:val="00164598"/>
    <w:rsid w:val="00164CFF"/>
    <w:rsid w:val="001657FF"/>
    <w:rsid w:val="001671AA"/>
    <w:rsid w:val="0016738C"/>
    <w:rsid w:val="00167F0D"/>
    <w:rsid w:val="00171ABC"/>
    <w:rsid w:val="00172D90"/>
    <w:rsid w:val="0017544E"/>
    <w:rsid w:val="00176287"/>
    <w:rsid w:val="00176831"/>
    <w:rsid w:val="0017708A"/>
    <w:rsid w:val="00177D6F"/>
    <w:rsid w:val="00183971"/>
    <w:rsid w:val="00184DA9"/>
    <w:rsid w:val="00185AE9"/>
    <w:rsid w:val="00186D53"/>
    <w:rsid w:val="001873D6"/>
    <w:rsid w:val="001878A0"/>
    <w:rsid w:val="00192B04"/>
    <w:rsid w:val="00194B15"/>
    <w:rsid w:val="001950F6"/>
    <w:rsid w:val="001A2197"/>
    <w:rsid w:val="001A39A7"/>
    <w:rsid w:val="001A6445"/>
    <w:rsid w:val="001A6FA2"/>
    <w:rsid w:val="001B2C07"/>
    <w:rsid w:val="001B2E30"/>
    <w:rsid w:val="001B6291"/>
    <w:rsid w:val="001C2F02"/>
    <w:rsid w:val="001C5052"/>
    <w:rsid w:val="001C611E"/>
    <w:rsid w:val="001C65CD"/>
    <w:rsid w:val="001C6925"/>
    <w:rsid w:val="001C6DA1"/>
    <w:rsid w:val="001D10DE"/>
    <w:rsid w:val="001D1797"/>
    <w:rsid w:val="001D17FC"/>
    <w:rsid w:val="001D1E89"/>
    <w:rsid w:val="001D307F"/>
    <w:rsid w:val="001D32F4"/>
    <w:rsid w:val="001D4A4F"/>
    <w:rsid w:val="001D5279"/>
    <w:rsid w:val="001D573F"/>
    <w:rsid w:val="001D5ECA"/>
    <w:rsid w:val="001D6656"/>
    <w:rsid w:val="001D7773"/>
    <w:rsid w:val="001E00CE"/>
    <w:rsid w:val="001E01AE"/>
    <w:rsid w:val="001E0254"/>
    <w:rsid w:val="001E0277"/>
    <w:rsid w:val="001E47CC"/>
    <w:rsid w:val="001E5241"/>
    <w:rsid w:val="001E6910"/>
    <w:rsid w:val="001F1AA8"/>
    <w:rsid w:val="001F1BA3"/>
    <w:rsid w:val="001F42AC"/>
    <w:rsid w:val="001F578B"/>
    <w:rsid w:val="001F5AAD"/>
    <w:rsid w:val="00200C04"/>
    <w:rsid w:val="002017E7"/>
    <w:rsid w:val="00205FA9"/>
    <w:rsid w:val="00207379"/>
    <w:rsid w:val="00207D06"/>
    <w:rsid w:val="002102C5"/>
    <w:rsid w:val="002104BA"/>
    <w:rsid w:val="002109A9"/>
    <w:rsid w:val="002116C1"/>
    <w:rsid w:val="002127B3"/>
    <w:rsid w:val="002132EB"/>
    <w:rsid w:val="00215E4E"/>
    <w:rsid w:val="00216956"/>
    <w:rsid w:val="00220B66"/>
    <w:rsid w:val="002228D3"/>
    <w:rsid w:val="002235CA"/>
    <w:rsid w:val="0022486C"/>
    <w:rsid w:val="00224C67"/>
    <w:rsid w:val="00230432"/>
    <w:rsid w:val="00231608"/>
    <w:rsid w:val="00231936"/>
    <w:rsid w:val="002321DA"/>
    <w:rsid w:val="00233FE6"/>
    <w:rsid w:val="002349FE"/>
    <w:rsid w:val="00235DFE"/>
    <w:rsid w:val="00237127"/>
    <w:rsid w:val="00237B27"/>
    <w:rsid w:val="00237B71"/>
    <w:rsid w:val="00237BE3"/>
    <w:rsid w:val="00241C50"/>
    <w:rsid w:val="002437F2"/>
    <w:rsid w:val="00244101"/>
    <w:rsid w:val="0024497D"/>
    <w:rsid w:val="0024554D"/>
    <w:rsid w:val="00250FEE"/>
    <w:rsid w:val="00254E14"/>
    <w:rsid w:val="00255685"/>
    <w:rsid w:val="0025775B"/>
    <w:rsid w:val="00260572"/>
    <w:rsid w:val="0026087B"/>
    <w:rsid w:val="00260E3D"/>
    <w:rsid w:val="002617E7"/>
    <w:rsid w:val="0026249C"/>
    <w:rsid w:val="00262ED2"/>
    <w:rsid w:val="002654E3"/>
    <w:rsid w:val="002664A0"/>
    <w:rsid w:val="002672AF"/>
    <w:rsid w:val="00270B50"/>
    <w:rsid w:val="00271350"/>
    <w:rsid w:val="0027158D"/>
    <w:rsid w:val="00272D6A"/>
    <w:rsid w:val="00277ACA"/>
    <w:rsid w:val="002801F9"/>
    <w:rsid w:val="00280B61"/>
    <w:rsid w:val="00283A94"/>
    <w:rsid w:val="0028527C"/>
    <w:rsid w:val="00287B7F"/>
    <w:rsid w:val="00290F25"/>
    <w:rsid w:val="00292B71"/>
    <w:rsid w:val="00294F1E"/>
    <w:rsid w:val="00297A93"/>
    <w:rsid w:val="00297E89"/>
    <w:rsid w:val="00297E97"/>
    <w:rsid w:val="002A0934"/>
    <w:rsid w:val="002A1093"/>
    <w:rsid w:val="002A2049"/>
    <w:rsid w:val="002A3711"/>
    <w:rsid w:val="002A5672"/>
    <w:rsid w:val="002A7993"/>
    <w:rsid w:val="002B2A50"/>
    <w:rsid w:val="002B2CF1"/>
    <w:rsid w:val="002B2E8A"/>
    <w:rsid w:val="002C3BE4"/>
    <w:rsid w:val="002C4014"/>
    <w:rsid w:val="002C49CF"/>
    <w:rsid w:val="002C7E89"/>
    <w:rsid w:val="002D4AF0"/>
    <w:rsid w:val="002D6AF4"/>
    <w:rsid w:val="002E0713"/>
    <w:rsid w:val="002E17FF"/>
    <w:rsid w:val="002E228A"/>
    <w:rsid w:val="002E5759"/>
    <w:rsid w:val="002F1B95"/>
    <w:rsid w:val="002F254E"/>
    <w:rsid w:val="002F2F10"/>
    <w:rsid w:val="002F4DB4"/>
    <w:rsid w:val="002F5791"/>
    <w:rsid w:val="002F625D"/>
    <w:rsid w:val="002F66D1"/>
    <w:rsid w:val="002F69F0"/>
    <w:rsid w:val="002F75D5"/>
    <w:rsid w:val="002F7A56"/>
    <w:rsid w:val="00300D83"/>
    <w:rsid w:val="0030171D"/>
    <w:rsid w:val="003028FC"/>
    <w:rsid w:val="0030372E"/>
    <w:rsid w:val="00304316"/>
    <w:rsid w:val="00306682"/>
    <w:rsid w:val="00311835"/>
    <w:rsid w:val="00312111"/>
    <w:rsid w:val="00313572"/>
    <w:rsid w:val="0031755C"/>
    <w:rsid w:val="00321096"/>
    <w:rsid w:val="00321498"/>
    <w:rsid w:val="0032167C"/>
    <w:rsid w:val="0032708E"/>
    <w:rsid w:val="00327B86"/>
    <w:rsid w:val="00331154"/>
    <w:rsid w:val="003322CA"/>
    <w:rsid w:val="00335432"/>
    <w:rsid w:val="00335B1E"/>
    <w:rsid w:val="003364E3"/>
    <w:rsid w:val="00337387"/>
    <w:rsid w:val="003378CD"/>
    <w:rsid w:val="00341134"/>
    <w:rsid w:val="00341D3A"/>
    <w:rsid w:val="003426E9"/>
    <w:rsid w:val="003453B6"/>
    <w:rsid w:val="00347E4A"/>
    <w:rsid w:val="0035004A"/>
    <w:rsid w:val="00354339"/>
    <w:rsid w:val="00357E92"/>
    <w:rsid w:val="00361385"/>
    <w:rsid w:val="00362736"/>
    <w:rsid w:val="003639C1"/>
    <w:rsid w:val="00365202"/>
    <w:rsid w:val="00366F75"/>
    <w:rsid w:val="003714F1"/>
    <w:rsid w:val="003763E2"/>
    <w:rsid w:val="00376A36"/>
    <w:rsid w:val="00376EF1"/>
    <w:rsid w:val="00380167"/>
    <w:rsid w:val="0038077C"/>
    <w:rsid w:val="003807A3"/>
    <w:rsid w:val="00380A3A"/>
    <w:rsid w:val="003821A3"/>
    <w:rsid w:val="0038337E"/>
    <w:rsid w:val="00383FA4"/>
    <w:rsid w:val="00384889"/>
    <w:rsid w:val="00386226"/>
    <w:rsid w:val="00386EC7"/>
    <w:rsid w:val="00394067"/>
    <w:rsid w:val="003951C6"/>
    <w:rsid w:val="003A28A6"/>
    <w:rsid w:val="003A46B6"/>
    <w:rsid w:val="003A5AB4"/>
    <w:rsid w:val="003B049B"/>
    <w:rsid w:val="003B0C1C"/>
    <w:rsid w:val="003B45A4"/>
    <w:rsid w:val="003B6043"/>
    <w:rsid w:val="003C092E"/>
    <w:rsid w:val="003C1D79"/>
    <w:rsid w:val="003C3342"/>
    <w:rsid w:val="003C459B"/>
    <w:rsid w:val="003C4691"/>
    <w:rsid w:val="003C7A5D"/>
    <w:rsid w:val="003C7B81"/>
    <w:rsid w:val="003D066A"/>
    <w:rsid w:val="003D0825"/>
    <w:rsid w:val="003D1064"/>
    <w:rsid w:val="003D2472"/>
    <w:rsid w:val="003D3B3A"/>
    <w:rsid w:val="003D57C1"/>
    <w:rsid w:val="003D5BAB"/>
    <w:rsid w:val="003D5C7B"/>
    <w:rsid w:val="003D61ED"/>
    <w:rsid w:val="003D63B1"/>
    <w:rsid w:val="003E1267"/>
    <w:rsid w:val="003E16FC"/>
    <w:rsid w:val="003E1EAF"/>
    <w:rsid w:val="003E24C8"/>
    <w:rsid w:val="003E2CC1"/>
    <w:rsid w:val="003E3ECF"/>
    <w:rsid w:val="003E42EC"/>
    <w:rsid w:val="003E4436"/>
    <w:rsid w:val="003E4E44"/>
    <w:rsid w:val="003E4F43"/>
    <w:rsid w:val="003E60DD"/>
    <w:rsid w:val="003F497B"/>
    <w:rsid w:val="004006DE"/>
    <w:rsid w:val="00401836"/>
    <w:rsid w:val="00402280"/>
    <w:rsid w:val="00407244"/>
    <w:rsid w:val="004103B4"/>
    <w:rsid w:val="00413007"/>
    <w:rsid w:val="00413107"/>
    <w:rsid w:val="00413152"/>
    <w:rsid w:val="004159B2"/>
    <w:rsid w:val="004176C1"/>
    <w:rsid w:val="00421EB7"/>
    <w:rsid w:val="00422A18"/>
    <w:rsid w:val="00422A3B"/>
    <w:rsid w:val="004246AC"/>
    <w:rsid w:val="00427426"/>
    <w:rsid w:val="00427A14"/>
    <w:rsid w:val="00430AC8"/>
    <w:rsid w:val="00431340"/>
    <w:rsid w:val="00432855"/>
    <w:rsid w:val="0043616C"/>
    <w:rsid w:val="00436802"/>
    <w:rsid w:val="00440373"/>
    <w:rsid w:val="00443827"/>
    <w:rsid w:val="0044400F"/>
    <w:rsid w:val="00445476"/>
    <w:rsid w:val="00452FCB"/>
    <w:rsid w:val="004535D0"/>
    <w:rsid w:val="00453B85"/>
    <w:rsid w:val="00455C0B"/>
    <w:rsid w:val="00457CC8"/>
    <w:rsid w:val="00460C2D"/>
    <w:rsid w:val="004611CC"/>
    <w:rsid w:val="00464DBF"/>
    <w:rsid w:val="00465C94"/>
    <w:rsid w:val="00467ECE"/>
    <w:rsid w:val="00467F7C"/>
    <w:rsid w:val="00472DDE"/>
    <w:rsid w:val="00473EB7"/>
    <w:rsid w:val="0047503D"/>
    <w:rsid w:val="0047653C"/>
    <w:rsid w:val="00480083"/>
    <w:rsid w:val="004819F6"/>
    <w:rsid w:val="0048244D"/>
    <w:rsid w:val="00483023"/>
    <w:rsid w:val="00483505"/>
    <w:rsid w:val="0048368C"/>
    <w:rsid w:val="00483878"/>
    <w:rsid w:val="00484CB5"/>
    <w:rsid w:val="00484D16"/>
    <w:rsid w:val="00485168"/>
    <w:rsid w:val="00485768"/>
    <w:rsid w:val="00485E9B"/>
    <w:rsid w:val="004872C9"/>
    <w:rsid w:val="0048785D"/>
    <w:rsid w:val="00494A75"/>
    <w:rsid w:val="004976C6"/>
    <w:rsid w:val="00497930"/>
    <w:rsid w:val="004A011A"/>
    <w:rsid w:val="004A11AA"/>
    <w:rsid w:val="004A1421"/>
    <w:rsid w:val="004A152F"/>
    <w:rsid w:val="004A24C2"/>
    <w:rsid w:val="004A2727"/>
    <w:rsid w:val="004A4D19"/>
    <w:rsid w:val="004A64D6"/>
    <w:rsid w:val="004A707E"/>
    <w:rsid w:val="004B0276"/>
    <w:rsid w:val="004B0EC6"/>
    <w:rsid w:val="004B0F09"/>
    <w:rsid w:val="004B1C3E"/>
    <w:rsid w:val="004B4C27"/>
    <w:rsid w:val="004B5790"/>
    <w:rsid w:val="004B64B5"/>
    <w:rsid w:val="004B7062"/>
    <w:rsid w:val="004C1627"/>
    <w:rsid w:val="004C1C53"/>
    <w:rsid w:val="004C5658"/>
    <w:rsid w:val="004C6650"/>
    <w:rsid w:val="004C68FC"/>
    <w:rsid w:val="004C6DB8"/>
    <w:rsid w:val="004C7177"/>
    <w:rsid w:val="004C783B"/>
    <w:rsid w:val="004D1783"/>
    <w:rsid w:val="004D185B"/>
    <w:rsid w:val="004D19E6"/>
    <w:rsid w:val="004D2209"/>
    <w:rsid w:val="004D2286"/>
    <w:rsid w:val="004D5B88"/>
    <w:rsid w:val="004D7072"/>
    <w:rsid w:val="004D7782"/>
    <w:rsid w:val="004E12F2"/>
    <w:rsid w:val="004E1A76"/>
    <w:rsid w:val="004E2281"/>
    <w:rsid w:val="004E395F"/>
    <w:rsid w:val="004E647F"/>
    <w:rsid w:val="004E7EEA"/>
    <w:rsid w:val="004F4366"/>
    <w:rsid w:val="004F4746"/>
    <w:rsid w:val="004F648B"/>
    <w:rsid w:val="005001E1"/>
    <w:rsid w:val="005009DE"/>
    <w:rsid w:val="005023DB"/>
    <w:rsid w:val="005025B5"/>
    <w:rsid w:val="005030B0"/>
    <w:rsid w:val="005037B7"/>
    <w:rsid w:val="005039E6"/>
    <w:rsid w:val="0050592E"/>
    <w:rsid w:val="0050716A"/>
    <w:rsid w:val="00507221"/>
    <w:rsid w:val="00511162"/>
    <w:rsid w:val="005138DD"/>
    <w:rsid w:val="005200F0"/>
    <w:rsid w:val="00521A03"/>
    <w:rsid w:val="00522C21"/>
    <w:rsid w:val="00523058"/>
    <w:rsid w:val="00524D7C"/>
    <w:rsid w:val="00525140"/>
    <w:rsid w:val="00525E75"/>
    <w:rsid w:val="00526B7C"/>
    <w:rsid w:val="00527726"/>
    <w:rsid w:val="00532F44"/>
    <w:rsid w:val="00533024"/>
    <w:rsid w:val="00536BDB"/>
    <w:rsid w:val="00537206"/>
    <w:rsid w:val="00537EB5"/>
    <w:rsid w:val="00540061"/>
    <w:rsid w:val="00541039"/>
    <w:rsid w:val="00541853"/>
    <w:rsid w:val="005429D6"/>
    <w:rsid w:val="00545621"/>
    <w:rsid w:val="00551893"/>
    <w:rsid w:val="005528EB"/>
    <w:rsid w:val="00553842"/>
    <w:rsid w:val="005550AA"/>
    <w:rsid w:val="00555871"/>
    <w:rsid w:val="00556638"/>
    <w:rsid w:val="00557FC4"/>
    <w:rsid w:val="005608E7"/>
    <w:rsid w:val="00560C5A"/>
    <w:rsid w:val="00562310"/>
    <w:rsid w:val="0056245A"/>
    <w:rsid w:val="00562779"/>
    <w:rsid w:val="00566B28"/>
    <w:rsid w:val="0057129C"/>
    <w:rsid w:val="00572160"/>
    <w:rsid w:val="00572BDB"/>
    <w:rsid w:val="00572F46"/>
    <w:rsid w:val="00577AED"/>
    <w:rsid w:val="0058085C"/>
    <w:rsid w:val="00580A94"/>
    <w:rsid w:val="005835D0"/>
    <w:rsid w:val="00586DB3"/>
    <w:rsid w:val="00587A25"/>
    <w:rsid w:val="00590814"/>
    <w:rsid w:val="00590AB8"/>
    <w:rsid w:val="00590CFC"/>
    <w:rsid w:val="0059105A"/>
    <w:rsid w:val="005913D5"/>
    <w:rsid w:val="005914AF"/>
    <w:rsid w:val="00594271"/>
    <w:rsid w:val="00594669"/>
    <w:rsid w:val="005968EE"/>
    <w:rsid w:val="005973F0"/>
    <w:rsid w:val="00597862"/>
    <w:rsid w:val="005A55C4"/>
    <w:rsid w:val="005A5B51"/>
    <w:rsid w:val="005A7A55"/>
    <w:rsid w:val="005A7EE2"/>
    <w:rsid w:val="005B023B"/>
    <w:rsid w:val="005B0D05"/>
    <w:rsid w:val="005B1656"/>
    <w:rsid w:val="005B27E4"/>
    <w:rsid w:val="005B3339"/>
    <w:rsid w:val="005B38A7"/>
    <w:rsid w:val="005B394A"/>
    <w:rsid w:val="005B4DAD"/>
    <w:rsid w:val="005B5569"/>
    <w:rsid w:val="005C155A"/>
    <w:rsid w:val="005C5416"/>
    <w:rsid w:val="005C56B7"/>
    <w:rsid w:val="005C59C1"/>
    <w:rsid w:val="005C5C2A"/>
    <w:rsid w:val="005D035C"/>
    <w:rsid w:val="005D1129"/>
    <w:rsid w:val="005D1569"/>
    <w:rsid w:val="005D1B13"/>
    <w:rsid w:val="005D1B6B"/>
    <w:rsid w:val="005D442A"/>
    <w:rsid w:val="005D4672"/>
    <w:rsid w:val="005D484D"/>
    <w:rsid w:val="005D4DB0"/>
    <w:rsid w:val="005E140B"/>
    <w:rsid w:val="005E35CF"/>
    <w:rsid w:val="005E370F"/>
    <w:rsid w:val="005E46E9"/>
    <w:rsid w:val="005E683B"/>
    <w:rsid w:val="005E6DA0"/>
    <w:rsid w:val="005E6F75"/>
    <w:rsid w:val="005E764C"/>
    <w:rsid w:val="005E7EC3"/>
    <w:rsid w:val="005F0EF0"/>
    <w:rsid w:val="005F124C"/>
    <w:rsid w:val="005F1A58"/>
    <w:rsid w:val="005F4E0C"/>
    <w:rsid w:val="005F550C"/>
    <w:rsid w:val="005F651D"/>
    <w:rsid w:val="00600E50"/>
    <w:rsid w:val="00600F82"/>
    <w:rsid w:val="00606F1C"/>
    <w:rsid w:val="00607557"/>
    <w:rsid w:val="006109C2"/>
    <w:rsid w:val="00611469"/>
    <w:rsid w:val="0061209C"/>
    <w:rsid w:val="00613453"/>
    <w:rsid w:val="00615522"/>
    <w:rsid w:val="006165F8"/>
    <w:rsid w:val="00617C50"/>
    <w:rsid w:val="00620755"/>
    <w:rsid w:val="00621C45"/>
    <w:rsid w:val="00621DC4"/>
    <w:rsid w:val="00622178"/>
    <w:rsid w:val="00622A18"/>
    <w:rsid w:val="00623FAD"/>
    <w:rsid w:val="00633D46"/>
    <w:rsid w:val="00634B97"/>
    <w:rsid w:val="006351EE"/>
    <w:rsid w:val="006402DA"/>
    <w:rsid w:val="006409A2"/>
    <w:rsid w:val="00640E1A"/>
    <w:rsid w:val="00640F49"/>
    <w:rsid w:val="00642CA3"/>
    <w:rsid w:val="00644520"/>
    <w:rsid w:val="006452D5"/>
    <w:rsid w:val="0064569F"/>
    <w:rsid w:val="00646949"/>
    <w:rsid w:val="00646FDF"/>
    <w:rsid w:val="00647557"/>
    <w:rsid w:val="0065179B"/>
    <w:rsid w:val="00651B6B"/>
    <w:rsid w:val="00652E07"/>
    <w:rsid w:val="006553D2"/>
    <w:rsid w:val="00657E11"/>
    <w:rsid w:val="00657E77"/>
    <w:rsid w:val="00662A25"/>
    <w:rsid w:val="0066470F"/>
    <w:rsid w:val="006659D8"/>
    <w:rsid w:val="00665D8D"/>
    <w:rsid w:val="006726C8"/>
    <w:rsid w:val="0067346F"/>
    <w:rsid w:val="00673DE4"/>
    <w:rsid w:val="00674850"/>
    <w:rsid w:val="00675151"/>
    <w:rsid w:val="0067657F"/>
    <w:rsid w:val="00677A2B"/>
    <w:rsid w:val="0068022C"/>
    <w:rsid w:val="00681089"/>
    <w:rsid w:val="0068224D"/>
    <w:rsid w:val="00682CD4"/>
    <w:rsid w:val="00685F89"/>
    <w:rsid w:val="00686333"/>
    <w:rsid w:val="00687153"/>
    <w:rsid w:val="00687245"/>
    <w:rsid w:val="00691321"/>
    <w:rsid w:val="00691972"/>
    <w:rsid w:val="00694B9B"/>
    <w:rsid w:val="00694FBC"/>
    <w:rsid w:val="00697705"/>
    <w:rsid w:val="006A0656"/>
    <w:rsid w:val="006A4720"/>
    <w:rsid w:val="006B08F9"/>
    <w:rsid w:val="006B0A70"/>
    <w:rsid w:val="006B1B7F"/>
    <w:rsid w:val="006B421E"/>
    <w:rsid w:val="006B43D2"/>
    <w:rsid w:val="006B45A9"/>
    <w:rsid w:val="006C0426"/>
    <w:rsid w:val="006C0A47"/>
    <w:rsid w:val="006C5AF8"/>
    <w:rsid w:val="006C5D06"/>
    <w:rsid w:val="006C612B"/>
    <w:rsid w:val="006D2440"/>
    <w:rsid w:val="006D3112"/>
    <w:rsid w:val="006D58EC"/>
    <w:rsid w:val="006D7EC9"/>
    <w:rsid w:val="006E0525"/>
    <w:rsid w:val="006E2C63"/>
    <w:rsid w:val="006E3352"/>
    <w:rsid w:val="006E36A2"/>
    <w:rsid w:val="006F0118"/>
    <w:rsid w:val="006F1C5E"/>
    <w:rsid w:val="006F3675"/>
    <w:rsid w:val="006F474B"/>
    <w:rsid w:val="006F7A3B"/>
    <w:rsid w:val="007001B5"/>
    <w:rsid w:val="0070021E"/>
    <w:rsid w:val="0070031F"/>
    <w:rsid w:val="00701C6D"/>
    <w:rsid w:val="00702E96"/>
    <w:rsid w:val="0070505E"/>
    <w:rsid w:val="00705F58"/>
    <w:rsid w:val="007060FC"/>
    <w:rsid w:val="00706D8B"/>
    <w:rsid w:val="00707036"/>
    <w:rsid w:val="00707C5A"/>
    <w:rsid w:val="00707EA8"/>
    <w:rsid w:val="00713BC8"/>
    <w:rsid w:val="007147F2"/>
    <w:rsid w:val="00715C26"/>
    <w:rsid w:val="00716981"/>
    <w:rsid w:val="00717F09"/>
    <w:rsid w:val="0072163B"/>
    <w:rsid w:val="00722B19"/>
    <w:rsid w:val="00722C11"/>
    <w:rsid w:val="00724593"/>
    <w:rsid w:val="00725408"/>
    <w:rsid w:val="00726204"/>
    <w:rsid w:val="00726661"/>
    <w:rsid w:val="00726E8E"/>
    <w:rsid w:val="0072760B"/>
    <w:rsid w:val="00730777"/>
    <w:rsid w:val="00732C03"/>
    <w:rsid w:val="00732C84"/>
    <w:rsid w:val="00733BCE"/>
    <w:rsid w:val="00733D94"/>
    <w:rsid w:val="00735003"/>
    <w:rsid w:val="0073563B"/>
    <w:rsid w:val="007363E2"/>
    <w:rsid w:val="0073791B"/>
    <w:rsid w:val="007415D2"/>
    <w:rsid w:val="00742011"/>
    <w:rsid w:val="00742652"/>
    <w:rsid w:val="00742CF5"/>
    <w:rsid w:val="00743B17"/>
    <w:rsid w:val="007446CF"/>
    <w:rsid w:val="00746EBC"/>
    <w:rsid w:val="00750725"/>
    <w:rsid w:val="00750E8F"/>
    <w:rsid w:val="007511C2"/>
    <w:rsid w:val="00751428"/>
    <w:rsid w:val="00752F4C"/>
    <w:rsid w:val="007540F4"/>
    <w:rsid w:val="00754DCC"/>
    <w:rsid w:val="007552E5"/>
    <w:rsid w:val="00763826"/>
    <w:rsid w:val="00763E9B"/>
    <w:rsid w:val="0076400C"/>
    <w:rsid w:val="007670D2"/>
    <w:rsid w:val="00767EFB"/>
    <w:rsid w:val="0077070E"/>
    <w:rsid w:val="00770C97"/>
    <w:rsid w:val="0077111B"/>
    <w:rsid w:val="007726BB"/>
    <w:rsid w:val="00773470"/>
    <w:rsid w:val="007739D9"/>
    <w:rsid w:val="00775B41"/>
    <w:rsid w:val="0077604A"/>
    <w:rsid w:val="00776814"/>
    <w:rsid w:val="007826B3"/>
    <w:rsid w:val="007845BB"/>
    <w:rsid w:val="00785197"/>
    <w:rsid w:val="00787FC4"/>
    <w:rsid w:val="00790C1F"/>
    <w:rsid w:val="0079180A"/>
    <w:rsid w:val="00791D0F"/>
    <w:rsid w:val="00795E3F"/>
    <w:rsid w:val="007969DA"/>
    <w:rsid w:val="007A13F2"/>
    <w:rsid w:val="007A1BA5"/>
    <w:rsid w:val="007A2662"/>
    <w:rsid w:val="007A5FF6"/>
    <w:rsid w:val="007A6488"/>
    <w:rsid w:val="007A652B"/>
    <w:rsid w:val="007A777C"/>
    <w:rsid w:val="007B03D4"/>
    <w:rsid w:val="007B06A2"/>
    <w:rsid w:val="007B152B"/>
    <w:rsid w:val="007B30F7"/>
    <w:rsid w:val="007B45D2"/>
    <w:rsid w:val="007B6533"/>
    <w:rsid w:val="007B6EEA"/>
    <w:rsid w:val="007B7264"/>
    <w:rsid w:val="007B75C7"/>
    <w:rsid w:val="007C1D25"/>
    <w:rsid w:val="007C314A"/>
    <w:rsid w:val="007C35B8"/>
    <w:rsid w:val="007C61C9"/>
    <w:rsid w:val="007C7434"/>
    <w:rsid w:val="007D1050"/>
    <w:rsid w:val="007D192E"/>
    <w:rsid w:val="007D337F"/>
    <w:rsid w:val="007D38BB"/>
    <w:rsid w:val="007D3EB6"/>
    <w:rsid w:val="007D4419"/>
    <w:rsid w:val="007D4E4C"/>
    <w:rsid w:val="007D50C6"/>
    <w:rsid w:val="007E189B"/>
    <w:rsid w:val="007E2760"/>
    <w:rsid w:val="007E3F76"/>
    <w:rsid w:val="007E50D7"/>
    <w:rsid w:val="007E7D38"/>
    <w:rsid w:val="007E7F6B"/>
    <w:rsid w:val="007F01EC"/>
    <w:rsid w:val="007F0CFE"/>
    <w:rsid w:val="007F250B"/>
    <w:rsid w:val="007F4F94"/>
    <w:rsid w:val="007F5202"/>
    <w:rsid w:val="007F7F31"/>
    <w:rsid w:val="00804827"/>
    <w:rsid w:val="00805AC7"/>
    <w:rsid w:val="00805C9D"/>
    <w:rsid w:val="00806964"/>
    <w:rsid w:val="0080696F"/>
    <w:rsid w:val="00807594"/>
    <w:rsid w:val="00807A53"/>
    <w:rsid w:val="00807B4C"/>
    <w:rsid w:val="00810356"/>
    <w:rsid w:val="00810F7F"/>
    <w:rsid w:val="00812076"/>
    <w:rsid w:val="00812461"/>
    <w:rsid w:val="00812A38"/>
    <w:rsid w:val="008150BF"/>
    <w:rsid w:val="0081548B"/>
    <w:rsid w:val="0081683E"/>
    <w:rsid w:val="00817B1F"/>
    <w:rsid w:val="00821F9D"/>
    <w:rsid w:val="0082215C"/>
    <w:rsid w:val="0082370F"/>
    <w:rsid w:val="00830862"/>
    <w:rsid w:val="00830AD8"/>
    <w:rsid w:val="00830FEB"/>
    <w:rsid w:val="00832CB4"/>
    <w:rsid w:val="00833330"/>
    <w:rsid w:val="00833ED9"/>
    <w:rsid w:val="00834B07"/>
    <w:rsid w:val="008350D6"/>
    <w:rsid w:val="0083615D"/>
    <w:rsid w:val="00836582"/>
    <w:rsid w:val="00836A1D"/>
    <w:rsid w:val="00836C07"/>
    <w:rsid w:val="00836DD3"/>
    <w:rsid w:val="00837420"/>
    <w:rsid w:val="00840808"/>
    <w:rsid w:val="008436F7"/>
    <w:rsid w:val="00844607"/>
    <w:rsid w:val="0085012D"/>
    <w:rsid w:val="0085066A"/>
    <w:rsid w:val="00851A60"/>
    <w:rsid w:val="00851B94"/>
    <w:rsid w:val="00851DE7"/>
    <w:rsid w:val="008547B0"/>
    <w:rsid w:val="008551BA"/>
    <w:rsid w:val="00855B64"/>
    <w:rsid w:val="00857762"/>
    <w:rsid w:val="00857900"/>
    <w:rsid w:val="00860631"/>
    <w:rsid w:val="0086175D"/>
    <w:rsid w:val="00862FDA"/>
    <w:rsid w:val="008642AB"/>
    <w:rsid w:val="00867248"/>
    <w:rsid w:val="00870A14"/>
    <w:rsid w:val="00870E6B"/>
    <w:rsid w:val="00874DC5"/>
    <w:rsid w:val="00877BE5"/>
    <w:rsid w:val="00881D37"/>
    <w:rsid w:val="00882913"/>
    <w:rsid w:val="0088609D"/>
    <w:rsid w:val="00887826"/>
    <w:rsid w:val="008927FC"/>
    <w:rsid w:val="00892A58"/>
    <w:rsid w:val="00893A8F"/>
    <w:rsid w:val="0089459B"/>
    <w:rsid w:val="00897638"/>
    <w:rsid w:val="00897D9E"/>
    <w:rsid w:val="008A0425"/>
    <w:rsid w:val="008A188A"/>
    <w:rsid w:val="008A751B"/>
    <w:rsid w:val="008A7C6C"/>
    <w:rsid w:val="008A7F9A"/>
    <w:rsid w:val="008B097D"/>
    <w:rsid w:val="008B2B7C"/>
    <w:rsid w:val="008B2CE9"/>
    <w:rsid w:val="008B2D26"/>
    <w:rsid w:val="008B3039"/>
    <w:rsid w:val="008B636F"/>
    <w:rsid w:val="008C0C03"/>
    <w:rsid w:val="008C2D43"/>
    <w:rsid w:val="008C3D7A"/>
    <w:rsid w:val="008C5181"/>
    <w:rsid w:val="008C575D"/>
    <w:rsid w:val="008C5BC5"/>
    <w:rsid w:val="008C6E4F"/>
    <w:rsid w:val="008C70AC"/>
    <w:rsid w:val="008C7EEA"/>
    <w:rsid w:val="008D2148"/>
    <w:rsid w:val="008D78FF"/>
    <w:rsid w:val="008E194B"/>
    <w:rsid w:val="008E2509"/>
    <w:rsid w:val="008E4242"/>
    <w:rsid w:val="008E4945"/>
    <w:rsid w:val="008E703D"/>
    <w:rsid w:val="008E71A8"/>
    <w:rsid w:val="008E72E7"/>
    <w:rsid w:val="008F0092"/>
    <w:rsid w:val="008F1C9F"/>
    <w:rsid w:val="008F3813"/>
    <w:rsid w:val="008F3941"/>
    <w:rsid w:val="008F451B"/>
    <w:rsid w:val="008F5A65"/>
    <w:rsid w:val="008F6396"/>
    <w:rsid w:val="0090360B"/>
    <w:rsid w:val="0090574F"/>
    <w:rsid w:val="0090689F"/>
    <w:rsid w:val="00907AAD"/>
    <w:rsid w:val="00911EEC"/>
    <w:rsid w:val="00912A1B"/>
    <w:rsid w:val="00912EBB"/>
    <w:rsid w:val="00916F25"/>
    <w:rsid w:val="00917754"/>
    <w:rsid w:val="0092017A"/>
    <w:rsid w:val="009203D0"/>
    <w:rsid w:val="00920DE4"/>
    <w:rsid w:val="00921744"/>
    <w:rsid w:val="00921AFB"/>
    <w:rsid w:val="00922450"/>
    <w:rsid w:val="009226E1"/>
    <w:rsid w:val="009236D2"/>
    <w:rsid w:val="0093173C"/>
    <w:rsid w:val="009334FF"/>
    <w:rsid w:val="00933B59"/>
    <w:rsid w:val="00934AE4"/>
    <w:rsid w:val="00936FAB"/>
    <w:rsid w:val="0094197B"/>
    <w:rsid w:val="00942B6B"/>
    <w:rsid w:val="0094383A"/>
    <w:rsid w:val="00944983"/>
    <w:rsid w:val="0094566D"/>
    <w:rsid w:val="00947354"/>
    <w:rsid w:val="009475B5"/>
    <w:rsid w:val="00950ACE"/>
    <w:rsid w:val="00952E5E"/>
    <w:rsid w:val="00952F12"/>
    <w:rsid w:val="00953233"/>
    <w:rsid w:val="00954266"/>
    <w:rsid w:val="00955CE7"/>
    <w:rsid w:val="00955E7C"/>
    <w:rsid w:val="009575E2"/>
    <w:rsid w:val="00957DA1"/>
    <w:rsid w:val="00960E1C"/>
    <w:rsid w:val="009610A3"/>
    <w:rsid w:val="00962100"/>
    <w:rsid w:val="00963264"/>
    <w:rsid w:val="00964F87"/>
    <w:rsid w:val="00965934"/>
    <w:rsid w:val="00966CB8"/>
    <w:rsid w:val="00967158"/>
    <w:rsid w:val="00967A46"/>
    <w:rsid w:val="00967B4B"/>
    <w:rsid w:val="00970669"/>
    <w:rsid w:val="00972A1B"/>
    <w:rsid w:val="00974AD8"/>
    <w:rsid w:val="0097757A"/>
    <w:rsid w:val="009820A8"/>
    <w:rsid w:val="00983827"/>
    <w:rsid w:val="0098424A"/>
    <w:rsid w:val="00985DC2"/>
    <w:rsid w:val="00986783"/>
    <w:rsid w:val="00986E0B"/>
    <w:rsid w:val="00990158"/>
    <w:rsid w:val="00991B22"/>
    <w:rsid w:val="0099432A"/>
    <w:rsid w:val="00996E56"/>
    <w:rsid w:val="00996FBA"/>
    <w:rsid w:val="009A1D50"/>
    <w:rsid w:val="009A1E4A"/>
    <w:rsid w:val="009A23C1"/>
    <w:rsid w:val="009A2614"/>
    <w:rsid w:val="009A33AC"/>
    <w:rsid w:val="009A3D34"/>
    <w:rsid w:val="009A4837"/>
    <w:rsid w:val="009A76B8"/>
    <w:rsid w:val="009B0F28"/>
    <w:rsid w:val="009B24B8"/>
    <w:rsid w:val="009B3B60"/>
    <w:rsid w:val="009B3C5B"/>
    <w:rsid w:val="009B6DE4"/>
    <w:rsid w:val="009C1CEB"/>
    <w:rsid w:val="009C264A"/>
    <w:rsid w:val="009C35CC"/>
    <w:rsid w:val="009C3699"/>
    <w:rsid w:val="009C42C5"/>
    <w:rsid w:val="009C4337"/>
    <w:rsid w:val="009C4A98"/>
    <w:rsid w:val="009C6BF7"/>
    <w:rsid w:val="009C7065"/>
    <w:rsid w:val="009C785B"/>
    <w:rsid w:val="009D0D9D"/>
    <w:rsid w:val="009D2CF8"/>
    <w:rsid w:val="009D3950"/>
    <w:rsid w:val="009D5722"/>
    <w:rsid w:val="009D7B7D"/>
    <w:rsid w:val="009E470F"/>
    <w:rsid w:val="009E4720"/>
    <w:rsid w:val="009E6517"/>
    <w:rsid w:val="009F2D10"/>
    <w:rsid w:val="009F63A8"/>
    <w:rsid w:val="00A010A7"/>
    <w:rsid w:val="00A01793"/>
    <w:rsid w:val="00A03A63"/>
    <w:rsid w:val="00A0535D"/>
    <w:rsid w:val="00A0557E"/>
    <w:rsid w:val="00A05842"/>
    <w:rsid w:val="00A07262"/>
    <w:rsid w:val="00A0758A"/>
    <w:rsid w:val="00A07FFA"/>
    <w:rsid w:val="00A1114D"/>
    <w:rsid w:val="00A11539"/>
    <w:rsid w:val="00A130CA"/>
    <w:rsid w:val="00A15FB8"/>
    <w:rsid w:val="00A167A2"/>
    <w:rsid w:val="00A16C88"/>
    <w:rsid w:val="00A20988"/>
    <w:rsid w:val="00A2186A"/>
    <w:rsid w:val="00A24105"/>
    <w:rsid w:val="00A2637E"/>
    <w:rsid w:val="00A30BA0"/>
    <w:rsid w:val="00A316C9"/>
    <w:rsid w:val="00A34779"/>
    <w:rsid w:val="00A3651F"/>
    <w:rsid w:val="00A41950"/>
    <w:rsid w:val="00A45DF6"/>
    <w:rsid w:val="00A47C05"/>
    <w:rsid w:val="00A47CE8"/>
    <w:rsid w:val="00A5102A"/>
    <w:rsid w:val="00A5138C"/>
    <w:rsid w:val="00A51499"/>
    <w:rsid w:val="00A5353C"/>
    <w:rsid w:val="00A538CB"/>
    <w:rsid w:val="00A57ADD"/>
    <w:rsid w:val="00A63722"/>
    <w:rsid w:val="00A641EA"/>
    <w:rsid w:val="00A6578F"/>
    <w:rsid w:val="00A67839"/>
    <w:rsid w:val="00A70343"/>
    <w:rsid w:val="00A708F1"/>
    <w:rsid w:val="00A71233"/>
    <w:rsid w:val="00A730A2"/>
    <w:rsid w:val="00A75D7F"/>
    <w:rsid w:val="00A80B01"/>
    <w:rsid w:val="00A83036"/>
    <w:rsid w:val="00A840B2"/>
    <w:rsid w:val="00A84481"/>
    <w:rsid w:val="00A84AE6"/>
    <w:rsid w:val="00A870A1"/>
    <w:rsid w:val="00A87B6E"/>
    <w:rsid w:val="00A90625"/>
    <w:rsid w:val="00A90B5A"/>
    <w:rsid w:val="00A91429"/>
    <w:rsid w:val="00A920C8"/>
    <w:rsid w:val="00A92918"/>
    <w:rsid w:val="00A9296F"/>
    <w:rsid w:val="00A93072"/>
    <w:rsid w:val="00A9345B"/>
    <w:rsid w:val="00A96027"/>
    <w:rsid w:val="00AA15DE"/>
    <w:rsid w:val="00AA290C"/>
    <w:rsid w:val="00AA294D"/>
    <w:rsid w:val="00AA4803"/>
    <w:rsid w:val="00AA5CF3"/>
    <w:rsid w:val="00AB3CAD"/>
    <w:rsid w:val="00AB5BC2"/>
    <w:rsid w:val="00AB69CB"/>
    <w:rsid w:val="00AB6B20"/>
    <w:rsid w:val="00AB7F0E"/>
    <w:rsid w:val="00AC35C6"/>
    <w:rsid w:val="00AC3ADE"/>
    <w:rsid w:val="00AC637F"/>
    <w:rsid w:val="00AC6EEA"/>
    <w:rsid w:val="00AD0AA0"/>
    <w:rsid w:val="00AD0EF5"/>
    <w:rsid w:val="00AD2765"/>
    <w:rsid w:val="00AD4070"/>
    <w:rsid w:val="00AD4134"/>
    <w:rsid w:val="00AD7FEE"/>
    <w:rsid w:val="00AE122E"/>
    <w:rsid w:val="00AE1AB6"/>
    <w:rsid w:val="00AE5FEC"/>
    <w:rsid w:val="00AF04A2"/>
    <w:rsid w:val="00AF0B1F"/>
    <w:rsid w:val="00AF2805"/>
    <w:rsid w:val="00AF2C02"/>
    <w:rsid w:val="00AF3201"/>
    <w:rsid w:val="00AF412F"/>
    <w:rsid w:val="00AF4774"/>
    <w:rsid w:val="00AF5558"/>
    <w:rsid w:val="00AF57E7"/>
    <w:rsid w:val="00AF608F"/>
    <w:rsid w:val="00B008AA"/>
    <w:rsid w:val="00B012EB"/>
    <w:rsid w:val="00B012F7"/>
    <w:rsid w:val="00B01E0C"/>
    <w:rsid w:val="00B02047"/>
    <w:rsid w:val="00B02643"/>
    <w:rsid w:val="00B02AC3"/>
    <w:rsid w:val="00B030D7"/>
    <w:rsid w:val="00B032AF"/>
    <w:rsid w:val="00B04CE9"/>
    <w:rsid w:val="00B07D61"/>
    <w:rsid w:val="00B107E7"/>
    <w:rsid w:val="00B1149A"/>
    <w:rsid w:val="00B12786"/>
    <w:rsid w:val="00B1341C"/>
    <w:rsid w:val="00B15CFE"/>
    <w:rsid w:val="00B201F0"/>
    <w:rsid w:val="00B206E3"/>
    <w:rsid w:val="00B22541"/>
    <w:rsid w:val="00B22657"/>
    <w:rsid w:val="00B2351B"/>
    <w:rsid w:val="00B24107"/>
    <w:rsid w:val="00B24A88"/>
    <w:rsid w:val="00B25D9F"/>
    <w:rsid w:val="00B25EC9"/>
    <w:rsid w:val="00B2719E"/>
    <w:rsid w:val="00B27796"/>
    <w:rsid w:val="00B3051D"/>
    <w:rsid w:val="00B30D20"/>
    <w:rsid w:val="00B31D46"/>
    <w:rsid w:val="00B35D55"/>
    <w:rsid w:val="00B36BAC"/>
    <w:rsid w:val="00B37056"/>
    <w:rsid w:val="00B404AE"/>
    <w:rsid w:val="00B4340B"/>
    <w:rsid w:val="00B4376E"/>
    <w:rsid w:val="00B454B0"/>
    <w:rsid w:val="00B47648"/>
    <w:rsid w:val="00B4798D"/>
    <w:rsid w:val="00B51793"/>
    <w:rsid w:val="00B53987"/>
    <w:rsid w:val="00B55262"/>
    <w:rsid w:val="00B55F80"/>
    <w:rsid w:val="00B57FCC"/>
    <w:rsid w:val="00B6053E"/>
    <w:rsid w:val="00B6103A"/>
    <w:rsid w:val="00B612EE"/>
    <w:rsid w:val="00B626E8"/>
    <w:rsid w:val="00B6355F"/>
    <w:rsid w:val="00B6698E"/>
    <w:rsid w:val="00B67151"/>
    <w:rsid w:val="00B73C7D"/>
    <w:rsid w:val="00B73D90"/>
    <w:rsid w:val="00B75BFF"/>
    <w:rsid w:val="00B7700C"/>
    <w:rsid w:val="00B8126B"/>
    <w:rsid w:val="00B825A7"/>
    <w:rsid w:val="00B82857"/>
    <w:rsid w:val="00B85806"/>
    <w:rsid w:val="00B90A95"/>
    <w:rsid w:val="00B915D7"/>
    <w:rsid w:val="00B9210D"/>
    <w:rsid w:val="00B92EF4"/>
    <w:rsid w:val="00B93DC4"/>
    <w:rsid w:val="00B94753"/>
    <w:rsid w:val="00B94848"/>
    <w:rsid w:val="00B96433"/>
    <w:rsid w:val="00B97635"/>
    <w:rsid w:val="00BA06EF"/>
    <w:rsid w:val="00BA2638"/>
    <w:rsid w:val="00BA2BF4"/>
    <w:rsid w:val="00BA3488"/>
    <w:rsid w:val="00BA369C"/>
    <w:rsid w:val="00BA3850"/>
    <w:rsid w:val="00BA423D"/>
    <w:rsid w:val="00BA4F91"/>
    <w:rsid w:val="00BA5645"/>
    <w:rsid w:val="00BA79A9"/>
    <w:rsid w:val="00BB002C"/>
    <w:rsid w:val="00BB0F35"/>
    <w:rsid w:val="00BB1071"/>
    <w:rsid w:val="00BB2589"/>
    <w:rsid w:val="00BB3257"/>
    <w:rsid w:val="00BB34B9"/>
    <w:rsid w:val="00BC0683"/>
    <w:rsid w:val="00BC251F"/>
    <w:rsid w:val="00BC28C6"/>
    <w:rsid w:val="00BC2C2C"/>
    <w:rsid w:val="00BC4274"/>
    <w:rsid w:val="00BC4557"/>
    <w:rsid w:val="00BC4632"/>
    <w:rsid w:val="00BC488D"/>
    <w:rsid w:val="00BC7716"/>
    <w:rsid w:val="00BD10C4"/>
    <w:rsid w:val="00BD2C57"/>
    <w:rsid w:val="00BD31F8"/>
    <w:rsid w:val="00BD3477"/>
    <w:rsid w:val="00BD5E1B"/>
    <w:rsid w:val="00BE16C6"/>
    <w:rsid w:val="00BE1730"/>
    <w:rsid w:val="00BE18B7"/>
    <w:rsid w:val="00BE2493"/>
    <w:rsid w:val="00BE37A0"/>
    <w:rsid w:val="00BE3D09"/>
    <w:rsid w:val="00BE5A60"/>
    <w:rsid w:val="00BE673B"/>
    <w:rsid w:val="00BE7472"/>
    <w:rsid w:val="00BE77E1"/>
    <w:rsid w:val="00BF06F4"/>
    <w:rsid w:val="00BF0AD0"/>
    <w:rsid w:val="00BF105F"/>
    <w:rsid w:val="00BF1987"/>
    <w:rsid w:val="00BF1F3A"/>
    <w:rsid w:val="00BF23F6"/>
    <w:rsid w:val="00BF39B4"/>
    <w:rsid w:val="00BF3FD3"/>
    <w:rsid w:val="00BF7391"/>
    <w:rsid w:val="00BF7FBF"/>
    <w:rsid w:val="00C01A90"/>
    <w:rsid w:val="00C0215F"/>
    <w:rsid w:val="00C03006"/>
    <w:rsid w:val="00C052FC"/>
    <w:rsid w:val="00C06EE0"/>
    <w:rsid w:val="00C070BE"/>
    <w:rsid w:val="00C079DB"/>
    <w:rsid w:val="00C10E85"/>
    <w:rsid w:val="00C11AAB"/>
    <w:rsid w:val="00C11C14"/>
    <w:rsid w:val="00C11F5C"/>
    <w:rsid w:val="00C12006"/>
    <w:rsid w:val="00C14796"/>
    <w:rsid w:val="00C17ED5"/>
    <w:rsid w:val="00C22444"/>
    <w:rsid w:val="00C22AE8"/>
    <w:rsid w:val="00C25B1A"/>
    <w:rsid w:val="00C31B3C"/>
    <w:rsid w:val="00C31C0A"/>
    <w:rsid w:val="00C32F37"/>
    <w:rsid w:val="00C32F6B"/>
    <w:rsid w:val="00C35434"/>
    <w:rsid w:val="00C3711C"/>
    <w:rsid w:val="00C377DF"/>
    <w:rsid w:val="00C404F0"/>
    <w:rsid w:val="00C43572"/>
    <w:rsid w:val="00C45050"/>
    <w:rsid w:val="00C45B2A"/>
    <w:rsid w:val="00C46CA1"/>
    <w:rsid w:val="00C46F0E"/>
    <w:rsid w:val="00C471EE"/>
    <w:rsid w:val="00C556E2"/>
    <w:rsid w:val="00C568EB"/>
    <w:rsid w:val="00C569FA"/>
    <w:rsid w:val="00C61970"/>
    <w:rsid w:val="00C622CF"/>
    <w:rsid w:val="00C65F66"/>
    <w:rsid w:val="00C66265"/>
    <w:rsid w:val="00C6633A"/>
    <w:rsid w:val="00C706FA"/>
    <w:rsid w:val="00C724A5"/>
    <w:rsid w:val="00C74A9B"/>
    <w:rsid w:val="00C75D4F"/>
    <w:rsid w:val="00C76A50"/>
    <w:rsid w:val="00C77D39"/>
    <w:rsid w:val="00C819B9"/>
    <w:rsid w:val="00C82D1E"/>
    <w:rsid w:val="00C841B6"/>
    <w:rsid w:val="00C84355"/>
    <w:rsid w:val="00C843E4"/>
    <w:rsid w:val="00C902BA"/>
    <w:rsid w:val="00C91793"/>
    <w:rsid w:val="00C919A2"/>
    <w:rsid w:val="00C92F65"/>
    <w:rsid w:val="00C93921"/>
    <w:rsid w:val="00C93F13"/>
    <w:rsid w:val="00C949BA"/>
    <w:rsid w:val="00C94F49"/>
    <w:rsid w:val="00C96BA3"/>
    <w:rsid w:val="00C9775B"/>
    <w:rsid w:val="00CA1411"/>
    <w:rsid w:val="00CA17A2"/>
    <w:rsid w:val="00CA1A59"/>
    <w:rsid w:val="00CA246B"/>
    <w:rsid w:val="00CA26E1"/>
    <w:rsid w:val="00CA37FB"/>
    <w:rsid w:val="00CA6250"/>
    <w:rsid w:val="00CA6EDE"/>
    <w:rsid w:val="00CA6F9A"/>
    <w:rsid w:val="00CB0866"/>
    <w:rsid w:val="00CB10D3"/>
    <w:rsid w:val="00CB20F2"/>
    <w:rsid w:val="00CB523D"/>
    <w:rsid w:val="00CB6180"/>
    <w:rsid w:val="00CB73BC"/>
    <w:rsid w:val="00CC0741"/>
    <w:rsid w:val="00CC37BC"/>
    <w:rsid w:val="00CC5140"/>
    <w:rsid w:val="00CC54A1"/>
    <w:rsid w:val="00CC681A"/>
    <w:rsid w:val="00CC7C60"/>
    <w:rsid w:val="00CD133D"/>
    <w:rsid w:val="00CD289B"/>
    <w:rsid w:val="00CD363A"/>
    <w:rsid w:val="00CD4FBC"/>
    <w:rsid w:val="00CD5AEE"/>
    <w:rsid w:val="00CD6322"/>
    <w:rsid w:val="00CE0C99"/>
    <w:rsid w:val="00CE1B84"/>
    <w:rsid w:val="00CE43B5"/>
    <w:rsid w:val="00CE53C6"/>
    <w:rsid w:val="00CE6FBC"/>
    <w:rsid w:val="00CF08BD"/>
    <w:rsid w:val="00CF41CA"/>
    <w:rsid w:val="00CF4F41"/>
    <w:rsid w:val="00CF55A2"/>
    <w:rsid w:val="00CF6325"/>
    <w:rsid w:val="00CF65D0"/>
    <w:rsid w:val="00CF75A8"/>
    <w:rsid w:val="00D02D68"/>
    <w:rsid w:val="00D03A2D"/>
    <w:rsid w:val="00D04F2C"/>
    <w:rsid w:val="00D072FA"/>
    <w:rsid w:val="00D0768A"/>
    <w:rsid w:val="00D1099A"/>
    <w:rsid w:val="00D11DBF"/>
    <w:rsid w:val="00D12BFD"/>
    <w:rsid w:val="00D134AA"/>
    <w:rsid w:val="00D13745"/>
    <w:rsid w:val="00D13B5D"/>
    <w:rsid w:val="00D13C84"/>
    <w:rsid w:val="00D17C25"/>
    <w:rsid w:val="00D21474"/>
    <w:rsid w:val="00D224F9"/>
    <w:rsid w:val="00D25D45"/>
    <w:rsid w:val="00D30252"/>
    <w:rsid w:val="00D30325"/>
    <w:rsid w:val="00D314B5"/>
    <w:rsid w:val="00D318A0"/>
    <w:rsid w:val="00D32EE4"/>
    <w:rsid w:val="00D32F51"/>
    <w:rsid w:val="00D336B3"/>
    <w:rsid w:val="00D34FDE"/>
    <w:rsid w:val="00D35AD9"/>
    <w:rsid w:val="00D376CF"/>
    <w:rsid w:val="00D4345D"/>
    <w:rsid w:val="00D4503E"/>
    <w:rsid w:val="00D45045"/>
    <w:rsid w:val="00D45327"/>
    <w:rsid w:val="00D45543"/>
    <w:rsid w:val="00D455EE"/>
    <w:rsid w:val="00D465BA"/>
    <w:rsid w:val="00D469AE"/>
    <w:rsid w:val="00D46C73"/>
    <w:rsid w:val="00D478F7"/>
    <w:rsid w:val="00D52B9C"/>
    <w:rsid w:val="00D55A35"/>
    <w:rsid w:val="00D56BE4"/>
    <w:rsid w:val="00D56CCE"/>
    <w:rsid w:val="00D57DD8"/>
    <w:rsid w:val="00D60096"/>
    <w:rsid w:val="00D61574"/>
    <w:rsid w:val="00D61FDA"/>
    <w:rsid w:val="00D6235B"/>
    <w:rsid w:val="00D64902"/>
    <w:rsid w:val="00D656D5"/>
    <w:rsid w:val="00D66221"/>
    <w:rsid w:val="00D66C83"/>
    <w:rsid w:val="00D66D08"/>
    <w:rsid w:val="00D67506"/>
    <w:rsid w:val="00D70341"/>
    <w:rsid w:val="00D706D0"/>
    <w:rsid w:val="00D7435A"/>
    <w:rsid w:val="00D74D87"/>
    <w:rsid w:val="00D76CA7"/>
    <w:rsid w:val="00D7792B"/>
    <w:rsid w:val="00D80A4B"/>
    <w:rsid w:val="00D82575"/>
    <w:rsid w:val="00D83B19"/>
    <w:rsid w:val="00D8442B"/>
    <w:rsid w:val="00D84517"/>
    <w:rsid w:val="00D872E0"/>
    <w:rsid w:val="00D9090D"/>
    <w:rsid w:val="00D93BD6"/>
    <w:rsid w:val="00D94398"/>
    <w:rsid w:val="00D95222"/>
    <w:rsid w:val="00D965CD"/>
    <w:rsid w:val="00D97D3F"/>
    <w:rsid w:val="00D97F19"/>
    <w:rsid w:val="00DA1BEE"/>
    <w:rsid w:val="00DA1C55"/>
    <w:rsid w:val="00DA2056"/>
    <w:rsid w:val="00DA2236"/>
    <w:rsid w:val="00DA29C6"/>
    <w:rsid w:val="00DA2BCD"/>
    <w:rsid w:val="00DA2C91"/>
    <w:rsid w:val="00DA4DE0"/>
    <w:rsid w:val="00DA6E84"/>
    <w:rsid w:val="00DA7266"/>
    <w:rsid w:val="00DB1BB7"/>
    <w:rsid w:val="00DB37B4"/>
    <w:rsid w:val="00DB6348"/>
    <w:rsid w:val="00DB6CD1"/>
    <w:rsid w:val="00DB7CD3"/>
    <w:rsid w:val="00DB7E29"/>
    <w:rsid w:val="00DC2E54"/>
    <w:rsid w:val="00DC3A5D"/>
    <w:rsid w:val="00DC5C72"/>
    <w:rsid w:val="00DC5F75"/>
    <w:rsid w:val="00DC6BA4"/>
    <w:rsid w:val="00DD1693"/>
    <w:rsid w:val="00DD459F"/>
    <w:rsid w:val="00DD4E01"/>
    <w:rsid w:val="00DD5366"/>
    <w:rsid w:val="00DD649E"/>
    <w:rsid w:val="00DD79E1"/>
    <w:rsid w:val="00DE013B"/>
    <w:rsid w:val="00DE0C71"/>
    <w:rsid w:val="00DE3CBB"/>
    <w:rsid w:val="00DE49E4"/>
    <w:rsid w:val="00DE4C5F"/>
    <w:rsid w:val="00DE7194"/>
    <w:rsid w:val="00DF1F89"/>
    <w:rsid w:val="00DF3ADC"/>
    <w:rsid w:val="00DF464A"/>
    <w:rsid w:val="00DF47BB"/>
    <w:rsid w:val="00DF4958"/>
    <w:rsid w:val="00DF56CA"/>
    <w:rsid w:val="00DF5BF5"/>
    <w:rsid w:val="00DF66B3"/>
    <w:rsid w:val="00DF6ACE"/>
    <w:rsid w:val="00E0067D"/>
    <w:rsid w:val="00E007DE"/>
    <w:rsid w:val="00E009C4"/>
    <w:rsid w:val="00E010C2"/>
    <w:rsid w:val="00E01E67"/>
    <w:rsid w:val="00E10572"/>
    <w:rsid w:val="00E162AB"/>
    <w:rsid w:val="00E16BE5"/>
    <w:rsid w:val="00E17DAE"/>
    <w:rsid w:val="00E208C4"/>
    <w:rsid w:val="00E231A3"/>
    <w:rsid w:val="00E234B4"/>
    <w:rsid w:val="00E234D0"/>
    <w:rsid w:val="00E23A1B"/>
    <w:rsid w:val="00E26E17"/>
    <w:rsid w:val="00E274B6"/>
    <w:rsid w:val="00E30681"/>
    <w:rsid w:val="00E32119"/>
    <w:rsid w:val="00E37317"/>
    <w:rsid w:val="00E41817"/>
    <w:rsid w:val="00E4449A"/>
    <w:rsid w:val="00E45AAC"/>
    <w:rsid w:val="00E475BD"/>
    <w:rsid w:val="00E47900"/>
    <w:rsid w:val="00E52C8E"/>
    <w:rsid w:val="00E552FD"/>
    <w:rsid w:val="00E55788"/>
    <w:rsid w:val="00E57E76"/>
    <w:rsid w:val="00E603AF"/>
    <w:rsid w:val="00E60794"/>
    <w:rsid w:val="00E613A6"/>
    <w:rsid w:val="00E61FA2"/>
    <w:rsid w:val="00E6237E"/>
    <w:rsid w:val="00E6297E"/>
    <w:rsid w:val="00E63BFF"/>
    <w:rsid w:val="00E647E9"/>
    <w:rsid w:val="00E65183"/>
    <w:rsid w:val="00E700EE"/>
    <w:rsid w:val="00E7060F"/>
    <w:rsid w:val="00E713F9"/>
    <w:rsid w:val="00E74092"/>
    <w:rsid w:val="00E75693"/>
    <w:rsid w:val="00E75B6D"/>
    <w:rsid w:val="00E76A6D"/>
    <w:rsid w:val="00E77BB8"/>
    <w:rsid w:val="00E77C53"/>
    <w:rsid w:val="00E77CEC"/>
    <w:rsid w:val="00E81012"/>
    <w:rsid w:val="00E8113B"/>
    <w:rsid w:val="00E86258"/>
    <w:rsid w:val="00E926BB"/>
    <w:rsid w:val="00E935E3"/>
    <w:rsid w:val="00E93FCD"/>
    <w:rsid w:val="00E94F9D"/>
    <w:rsid w:val="00E95035"/>
    <w:rsid w:val="00E95E11"/>
    <w:rsid w:val="00EA0EBF"/>
    <w:rsid w:val="00EA1A00"/>
    <w:rsid w:val="00EA2DDD"/>
    <w:rsid w:val="00EA3058"/>
    <w:rsid w:val="00EA3450"/>
    <w:rsid w:val="00EA347A"/>
    <w:rsid w:val="00EA3728"/>
    <w:rsid w:val="00EA4107"/>
    <w:rsid w:val="00EA46F6"/>
    <w:rsid w:val="00EA5CE9"/>
    <w:rsid w:val="00EA725B"/>
    <w:rsid w:val="00EB4776"/>
    <w:rsid w:val="00EB4F7E"/>
    <w:rsid w:val="00EB6615"/>
    <w:rsid w:val="00EB683F"/>
    <w:rsid w:val="00EC0729"/>
    <w:rsid w:val="00EC2D95"/>
    <w:rsid w:val="00EC34A2"/>
    <w:rsid w:val="00EC4DDD"/>
    <w:rsid w:val="00EC52EB"/>
    <w:rsid w:val="00EC704C"/>
    <w:rsid w:val="00EC75A0"/>
    <w:rsid w:val="00ED1751"/>
    <w:rsid w:val="00ED2D12"/>
    <w:rsid w:val="00ED3885"/>
    <w:rsid w:val="00ED3E10"/>
    <w:rsid w:val="00ED3F79"/>
    <w:rsid w:val="00ED5192"/>
    <w:rsid w:val="00ED52E3"/>
    <w:rsid w:val="00ED6AEB"/>
    <w:rsid w:val="00EE0427"/>
    <w:rsid w:val="00EE120C"/>
    <w:rsid w:val="00EE152C"/>
    <w:rsid w:val="00EE197F"/>
    <w:rsid w:val="00EE310B"/>
    <w:rsid w:val="00EE3157"/>
    <w:rsid w:val="00EE31D2"/>
    <w:rsid w:val="00EE323A"/>
    <w:rsid w:val="00EE4BE8"/>
    <w:rsid w:val="00EE66EE"/>
    <w:rsid w:val="00EE7A03"/>
    <w:rsid w:val="00EF02AB"/>
    <w:rsid w:val="00EF06C6"/>
    <w:rsid w:val="00EF2211"/>
    <w:rsid w:val="00EF2862"/>
    <w:rsid w:val="00EF393C"/>
    <w:rsid w:val="00EF46F9"/>
    <w:rsid w:val="00EF5ABF"/>
    <w:rsid w:val="00EF69D2"/>
    <w:rsid w:val="00F02C21"/>
    <w:rsid w:val="00F04AFA"/>
    <w:rsid w:val="00F0512C"/>
    <w:rsid w:val="00F069FD"/>
    <w:rsid w:val="00F10336"/>
    <w:rsid w:val="00F10818"/>
    <w:rsid w:val="00F10D21"/>
    <w:rsid w:val="00F1214D"/>
    <w:rsid w:val="00F12876"/>
    <w:rsid w:val="00F13430"/>
    <w:rsid w:val="00F15209"/>
    <w:rsid w:val="00F16699"/>
    <w:rsid w:val="00F2111C"/>
    <w:rsid w:val="00F23F88"/>
    <w:rsid w:val="00F26094"/>
    <w:rsid w:val="00F3076B"/>
    <w:rsid w:val="00F30B50"/>
    <w:rsid w:val="00F31A4D"/>
    <w:rsid w:val="00F329D8"/>
    <w:rsid w:val="00F33E89"/>
    <w:rsid w:val="00F35F76"/>
    <w:rsid w:val="00F35FD3"/>
    <w:rsid w:val="00F36E28"/>
    <w:rsid w:val="00F37673"/>
    <w:rsid w:val="00F408AA"/>
    <w:rsid w:val="00F40DB0"/>
    <w:rsid w:val="00F41EB2"/>
    <w:rsid w:val="00F42361"/>
    <w:rsid w:val="00F4244F"/>
    <w:rsid w:val="00F42AC0"/>
    <w:rsid w:val="00F4539D"/>
    <w:rsid w:val="00F45FEB"/>
    <w:rsid w:val="00F46762"/>
    <w:rsid w:val="00F46FF7"/>
    <w:rsid w:val="00F475DC"/>
    <w:rsid w:val="00F47DDC"/>
    <w:rsid w:val="00F52611"/>
    <w:rsid w:val="00F532C4"/>
    <w:rsid w:val="00F5437E"/>
    <w:rsid w:val="00F545BF"/>
    <w:rsid w:val="00F5583E"/>
    <w:rsid w:val="00F5589D"/>
    <w:rsid w:val="00F56DE2"/>
    <w:rsid w:val="00F57971"/>
    <w:rsid w:val="00F6261E"/>
    <w:rsid w:val="00F6263B"/>
    <w:rsid w:val="00F631C7"/>
    <w:rsid w:val="00F650FF"/>
    <w:rsid w:val="00F66AE0"/>
    <w:rsid w:val="00F66FB3"/>
    <w:rsid w:val="00F679DD"/>
    <w:rsid w:val="00F67A06"/>
    <w:rsid w:val="00F67AC0"/>
    <w:rsid w:val="00F67B64"/>
    <w:rsid w:val="00F72D56"/>
    <w:rsid w:val="00F746C1"/>
    <w:rsid w:val="00F756B2"/>
    <w:rsid w:val="00F80FA2"/>
    <w:rsid w:val="00F81E1E"/>
    <w:rsid w:val="00F830F2"/>
    <w:rsid w:val="00F87DD6"/>
    <w:rsid w:val="00F919FF"/>
    <w:rsid w:val="00F93F0C"/>
    <w:rsid w:val="00F9586E"/>
    <w:rsid w:val="00F97DFF"/>
    <w:rsid w:val="00FA0A38"/>
    <w:rsid w:val="00FA26AC"/>
    <w:rsid w:val="00FA2FAC"/>
    <w:rsid w:val="00FA4465"/>
    <w:rsid w:val="00FB3A37"/>
    <w:rsid w:val="00FB459C"/>
    <w:rsid w:val="00FB754C"/>
    <w:rsid w:val="00FB78CD"/>
    <w:rsid w:val="00FB7C11"/>
    <w:rsid w:val="00FC18FA"/>
    <w:rsid w:val="00FC22EA"/>
    <w:rsid w:val="00FC2501"/>
    <w:rsid w:val="00FC4DB3"/>
    <w:rsid w:val="00FC6A18"/>
    <w:rsid w:val="00FD0783"/>
    <w:rsid w:val="00FD0D35"/>
    <w:rsid w:val="00FD2961"/>
    <w:rsid w:val="00FD3396"/>
    <w:rsid w:val="00FD4296"/>
    <w:rsid w:val="00FD5159"/>
    <w:rsid w:val="00FD58B1"/>
    <w:rsid w:val="00FD5E8B"/>
    <w:rsid w:val="00FE06EC"/>
    <w:rsid w:val="00FE172A"/>
    <w:rsid w:val="00FE1F05"/>
    <w:rsid w:val="00FE3D68"/>
    <w:rsid w:val="00FE4006"/>
    <w:rsid w:val="00FE5307"/>
    <w:rsid w:val="00FF11B1"/>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25B2E"/>
  <w15:docId w15:val="{450A57FF-DDD6-464B-B251-3D51F8E5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FC"/>
    <w:pPr>
      <w:ind w:left="720"/>
      <w:contextualSpacing/>
    </w:pPr>
  </w:style>
  <w:style w:type="paragraph" w:styleId="Header">
    <w:name w:val="header"/>
    <w:basedOn w:val="Normal"/>
    <w:link w:val="HeaderChar"/>
    <w:uiPriority w:val="99"/>
    <w:unhideWhenUsed/>
    <w:rsid w:val="0070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FC"/>
  </w:style>
  <w:style w:type="paragraph" w:styleId="Footer">
    <w:name w:val="footer"/>
    <w:basedOn w:val="Normal"/>
    <w:link w:val="FooterChar"/>
    <w:uiPriority w:val="99"/>
    <w:unhideWhenUsed/>
    <w:rsid w:val="0070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FC"/>
  </w:style>
  <w:style w:type="paragraph" w:styleId="BalloonText">
    <w:name w:val="Balloon Text"/>
    <w:basedOn w:val="Normal"/>
    <w:link w:val="BalloonTextChar"/>
    <w:uiPriority w:val="99"/>
    <w:semiHidden/>
    <w:unhideWhenUsed/>
    <w:rsid w:val="0070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0FC"/>
    <w:rPr>
      <w:rFonts w:ascii="Tahoma" w:hAnsi="Tahoma" w:cs="Tahoma"/>
      <w:sz w:val="16"/>
      <w:szCs w:val="16"/>
    </w:rPr>
  </w:style>
  <w:style w:type="paragraph" w:styleId="NormalWeb">
    <w:name w:val="Normal (Web)"/>
    <w:basedOn w:val="Normal"/>
    <w:uiPriority w:val="99"/>
    <w:semiHidden/>
    <w:unhideWhenUsed/>
    <w:rsid w:val="007060FC"/>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B02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047"/>
    <w:rPr>
      <w:sz w:val="20"/>
      <w:szCs w:val="20"/>
    </w:rPr>
  </w:style>
  <w:style w:type="character" w:styleId="FootnoteReference">
    <w:name w:val="footnote reference"/>
    <w:basedOn w:val="DefaultParagraphFont"/>
    <w:uiPriority w:val="99"/>
    <w:semiHidden/>
    <w:unhideWhenUsed/>
    <w:rsid w:val="00B02047"/>
    <w:rPr>
      <w:vertAlign w:val="superscript"/>
    </w:rPr>
  </w:style>
  <w:style w:type="table" w:styleId="TableGrid">
    <w:name w:val="Table Grid"/>
    <w:basedOn w:val="TableNormal"/>
    <w:uiPriority w:val="59"/>
    <w:rsid w:val="0046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37A5-58FA-4385-8AB7-9E002E4D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1516</Words>
  <Characters>8647</Characters>
  <Application>Microsoft Office Word</Application>
  <DocSecurity>0</DocSecurity>
  <Lines>221</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Sullins</dc:creator>
  <cp:lastModifiedBy>Jablonski,Becca</cp:lastModifiedBy>
  <cp:revision>4</cp:revision>
  <cp:lastPrinted>2016-10-05T22:15:00Z</cp:lastPrinted>
  <dcterms:created xsi:type="dcterms:W3CDTF">2018-01-29T21:07:00Z</dcterms:created>
  <dcterms:modified xsi:type="dcterms:W3CDTF">2018-02-05T22:28:00Z</dcterms:modified>
</cp:coreProperties>
</file>